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FF393" w14:textId="227FA2A0" w:rsidR="00AD024F" w:rsidRPr="00FB1FBD" w:rsidRDefault="00AD024F" w:rsidP="0027200B">
      <w:pPr>
        <w:spacing w:after="0"/>
        <w:jc w:val="center"/>
        <w:rPr>
          <w:rFonts w:ascii="Arial" w:hAnsi="Arial" w:cs="Arial"/>
          <w:b/>
          <w:bCs/>
          <w:smallCaps/>
          <w:sz w:val="40"/>
          <w:szCs w:val="48"/>
        </w:rPr>
      </w:pPr>
      <w:bookmarkStart w:id="0" w:name="_GoBack"/>
      <w:bookmarkEnd w:id="0"/>
      <w:proofErr w:type="gramStart"/>
      <w:r w:rsidRPr="00FB1FBD">
        <w:rPr>
          <w:rFonts w:ascii="Arial" w:hAnsi="Arial" w:cs="Arial"/>
          <w:b/>
          <w:bCs/>
          <w:smallCaps/>
          <w:sz w:val="40"/>
          <w:szCs w:val="48"/>
        </w:rPr>
        <w:t>Město  Brumov-Bylnice</w:t>
      </w:r>
      <w:proofErr w:type="gramEnd"/>
    </w:p>
    <w:p w14:paraId="24F8EC9C" w14:textId="158E9910" w:rsidR="00415BFE" w:rsidRPr="00FB1FBD" w:rsidRDefault="00AD024F" w:rsidP="0027200B">
      <w:pPr>
        <w:spacing w:after="0"/>
        <w:jc w:val="center"/>
        <w:rPr>
          <w:b/>
          <w:bCs/>
          <w:smallCaps/>
          <w:szCs w:val="32"/>
        </w:rPr>
      </w:pPr>
      <w:r w:rsidRPr="00FB1FBD">
        <w:rPr>
          <w:rFonts w:ascii="Arial" w:hAnsi="Arial" w:cs="Arial"/>
          <w:b/>
          <w:bCs/>
          <w:smallCaps/>
          <w:szCs w:val="32"/>
        </w:rPr>
        <w:t xml:space="preserve">H. Synkové 942, </w:t>
      </w:r>
      <w:proofErr w:type="gramStart"/>
      <w:r w:rsidRPr="00FB1FBD">
        <w:rPr>
          <w:rFonts w:ascii="Arial" w:hAnsi="Arial" w:cs="Arial"/>
          <w:b/>
          <w:bCs/>
          <w:smallCaps/>
          <w:szCs w:val="32"/>
        </w:rPr>
        <w:t>763 31  Brumov-Bylnice</w:t>
      </w:r>
      <w:proofErr w:type="gramEnd"/>
    </w:p>
    <w:p w14:paraId="2D9C6D4F" w14:textId="77777777" w:rsidR="00AD024F" w:rsidRDefault="00AD024F" w:rsidP="00A7306D">
      <w:pPr>
        <w:jc w:val="center"/>
        <w:rPr>
          <w:b/>
          <w:bCs/>
        </w:rPr>
      </w:pPr>
    </w:p>
    <w:p w14:paraId="05BDE4F0" w14:textId="38EB1549" w:rsidR="0012232F" w:rsidRPr="00AD024F" w:rsidRDefault="0012232F" w:rsidP="00AD024F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B1FBD">
        <w:rPr>
          <w:rFonts w:ascii="Arial" w:hAnsi="Arial" w:cs="Arial"/>
          <w:b/>
          <w:bCs/>
          <w:sz w:val="44"/>
          <w:szCs w:val="32"/>
        </w:rPr>
        <w:t>OHLÁŠENÍ PLÁTCE POPLATKU</w:t>
      </w:r>
    </w:p>
    <w:p w14:paraId="4B68383E" w14:textId="77777777" w:rsidR="00AD024F" w:rsidRDefault="0012232F" w:rsidP="00AD024F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AD024F">
        <w:rPr>
          <w:rFonts w:ascii="Arial" w:hAnsi="Arial" w:cs="Arial"/>
          <w:b/>
          <w:bCs/>
        </w:rPr>
        <w:t xml:space="preserve">ZA ÚČELEM STANOVENÍ MÍSTNÍHO POPLATKU ZA ODKLÁDÁNÍ KOMUNÁLNÍHO ODPADU </w:t>
      </w:r>
    </w:p>
    <w:p w14:paraId="61047D2A" w14:textId="06E99E3D" w:rsidR="0012232F" w:rsidRPr="00AD024F" w:rsidRDefault="0012232F" w:rsidP="00AD024F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AD024F">
        <w:rPr>
          <w:rFonts w:ascii="Arial" w:hAnsi="Arial" w:cs="Arial"/>
          <w:b/>
          <w:bCs/>
        </w:rPr>
        <w:t>Z NEMOVITÉ VĚCI</w:t>
      </w:r>
    </w:p>
    <w:p w14:paraId="04429405" w14:textId="72410E0A" w:rsidR="0012232F" w:rsidRPr="00B067FC" w:rsidRDefault="0012232F" w:rsidP="00AD024F">
      <w:pPr>
        <w:spacing w:after="0"/>
        <w:jc w:val="center"/>
        <w:rPr>
          <w:rFonts w:ascii="Arial" w:hAnsi="Arial" w:cs="Arial"/>
          <w:b/>
          <w:bCs/>
          <w:sz w:val="20"/>
        </w:rPr>
      </w:pPr>
      <w:r w:rsidRPr="00B067FC">
        <w:rPr>
          <w:rFonts w:ascii="Arial" w:hAnsi="Arial" w:cs="Arial"/>
          <w:b/>
          <w:bCs/>
          <w:sz w:val="21"/>
          <w:szCs w:val="21"/>
        </w:rPr>
        <w:t xml:space="preserve">se základem podle </w:t>
      </w:r>
      <w:r w:rsidR="00A7306D" w:rsidRPr="00B067FC">
        <w:rPr>
          <w:rFonts w:ascii="Arial" w:hAnsi="Arial" w:cs="Arial"/>
          <w:b/>
          <w:bCs/>
          <w:sz w:val="21"/>
          <w:szCs w:val="21"/>
        </w:rPr>
        <w:t>hmotnosti</w:t>
      </w:r>
      <w:r w:rsidR="00E915AF" w:rsidRPr="00B067FC">
        <w:rPr>
          <w:rFonts w:ascii="Arial" w:hAnsi="Arial" w:cs="Arial"/>
          <w:b/>
          <w:bCs/>
          <w:sz w:val="21"/>
          <w:szCs w:val="21"/>
        </w:rPr>
        <w:t xml:space="preserve"> odpadu odloženého z nemovité věci </w:t>
      </w:r>
      <w:r w:rsidRPr="00B067FC">
        <w:rPr>
          <w:rFonts w:ascii="Arial" w:hAnsi="Arial" w:cs="Arial"/>
          <w:b/>
          <w:bCs/>
          <w:sz w:val="21"/>
          <w:szCs w:val="21"/>
        </w:rPr>
        <w:t>(</w:t>
      </w:r>
      <w:r w:rsidR="00A7306D" w:rsidRPr="00B067FC">
        <w:rPr>
          <w:rFonts w:ascii="Arial" w:hAnsi="Arial" w:cs="Arial"/>
          <w:b/>
          <w:bCs/>
          <w:sz w:val="21"/>
          <w:szCs w:val="21"/>
        </w:rPr>
        <w:t xml:space="preserve">kg </w:t>
      </w:r>
      <w:r w:rsidRPr="00B067FC">
        <w:rPr>
          <w:rFonts w:ascii="Arial" w:hAnsi="Arial" w:cs="Arial"/>
          <w:b/>
          <w:bCs/>
          <w:sz w:val="21"/>
          <w:szCs w:val="21"/>
        </w:rPr>
        <w:t>SKO</w:t>
      </w:r>
      <w:r w:rsidR="00A7306D" w:rsidRPr="00B067FC">
        <w:rPr>
          <w:rFonts w:ascii="Arial" w:hAnsi="Arial" w:cs="Arial"/>
          <w:b/>
          <w:bCs/>
          <w:sz w:val="21"/>
          <w:szCs w:val="21"/>
        </w:rPr>
        <w:t xml:space="preserve"> z</w:t>
      </w:r>
      <w:r w:rsidR="00B067FC" w:rsidRPr="00B067FC">
        <w:rPr>
          <w:rFonts w:ascii="Arial" w:hAnsi="Arial" w:cs="Arial"/>
          <w:b/>
          <w:bCs/>
          <w:sz w:val="21"/>
          <w:szCs w:val="21"/>
        </w:rPr>
        <w:t> </w:t>
      </w:r>
      <w:r w:rsidR="00A7306D" w:rsidRPr="00B067FC">
        <w:rPr>
          <w:rFonts w:ascii="Arial" w:hAnsi="Arial" w:cs="Arial"/>
          <w:b/>
          <w:bCs/>
          <w:sz w:val="21"/>
          <w:szCs w:val="21"/>
        </w:rPr>
        <w:t>popelnice</w:t>
      </w:r>
      <w:r w:rsidR="00B067FC" w:rsidRPr="00B067FC">
        <w:rPr>
          <w:rFonts w:ascii="Arial" w:hAnsi="Arial" w:cs="Arial"/>
          <w:b/>
          <w:bCs/>
          <w:sz w:val="21"/>
          <w:szCs w:val="21"/>
        </w:rPr>
        <w:t>, kont</w:t>
      </w:r>
      <w:r w:rsidR="00B067FC">
        <w:rPr>
          <w:rFonts w:ascii="Arial" w:hAnsi="Arial" w:cs="Arial"/>
          <w:b/>
          <w:bCs/>
          <w:sz w:val="21"/>
          <w:szCs w:val="21"/>
        </w:rPr>
        <w:t>e</w:t>
      </w:r>
      <w:r w:rsidR="00B067FC" w:rsidRPr="00B067FC">
        <w:rPr>
          <w:rFonts w:ascii="Arial" w:hAnsi="Arial" w:cs="Arial"/>
          <w:b/>
          <w:bCs/>
          <w:sz w:val="21"/>
          <w:szCs w:val="21"/>
        </w:rPr>
        <w:t>jner</w:t>
      </w:r>
      <w:r w:rsidR="00B067FC">
        <w:rPr>
          <w:rFonts w:ascii="Arial" w:hAnsi="Arial" w:cs="Arial"/>
          <w:b/>
          <w:bCs/>
          <w:sz w:val="21"/>
          <w:szCs w:val="21"/>
        </w:rPr>
        <w:t>u</w:t>
      </w:r>
      <w:r w:rsidRPr="00B067FC">
        <w:rPr>
          <w:rFonts w:ascii="Arial" w:hAnsi="Arial" w:cs="Arial"/>
          <w:b/>
          <w:bCs/>
          <w:sz w:val="20"/>
        </w:rPr>
        <w:t>)</w:t>
      </w:r>
    </w:p>
    <w:p w14:paraId="678BB166" w14:textId="77777777" w:rsidR="00AD024F" w:rsidRPr="00AD024F" w:rsidRDefault="00AD024F" w:rsidP="00AD024F">
      <w:pPr>
        <w:spacing w:after="0"/>
        <w:jc w:val="center"/>
        <w:rPr>
          <w:rFonts w:ascii="Arial" w:hAnsi="Arial" w:cs="Arial"/>
          <w:sz w:val="10"/>
          <w:szCs w:val="10"/>
        </w:rPr>
      </w:pPr>
    </w:p>
    <w:p w14:paraId="09353C8A" w14:textId="064ED84D" w:rsidR="0012232F" w:rsidRPr="00AD024F" w:rsidRDefault="0012232F" w:rsidP="00AD024F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AD024F">
        <w:rPr>
          <w:rFonts w:ascii="Arial" w:hAnsi="Arial" w:cs="Arial"/>
          <w:sz w:val="18"/>
          <w:szCs w:val="18"/>
        </w:rPr>
        <w:t>dle § 14a zák</w:t>
      </w:r>
      <w:r w:rsidR="00A7306D" w:rsidRPr="00AD024F">
        <w:rPr>
          <w:rFonts w:ascii="Arial" w:hAnsi="Arial" w:cs="Arial"/>
          <w:sz w:val="18"/>
          <w:szCs w:val="18"/>
        </w:rPr>
        <w:t>.</w:t>
      </w:r>
      <w:r w:rsidRPr="00AD024F">
        <w:rPr>
          <w:rFonts w:ascii="Arial" w:hAnsi="Arial" w:cs="Arial"/>
          <w:sz w:val="18"/>
          <w:szCs w:val="18"/>
        </w:rPr>
        <w:t xml:space="preserve"> č. 565/1990 Sb. o místních poplatcích, ve znění pozdějších předpisů, obecně závazné vyhlášky </w:t>
      </w:r>
      <w:r w:rsidR="00AD024F">
        <w:rPr>
          <w:rFonts w:ascii="Arial" w:hAnsi="Arial" w:cs="Arial"/>
          <w:sz w:val="18"/>
          <w:szCs w:val="18"/>
        </w:rPr>
        <w:t>m</w:t>
      </w:r>
      <w:r w:rsidR="00A7306D" w:rsidRPr="00AD024F">
        <w:rPr>
          <w:rFonts w:ascii="Arial" w:hAnsi="Arial" w:cs="Arial"/>
          <w:sz w:val="18"/>
          <w:szCs w:val="18"/>
        </w:rPr>
        <w:t>ěsta Brumov-Bylnice o místním</w:t>
      </w:r>
      <w:r w:rsidRPr="00AD024F">
        <w:rPr>
          <w:rFonts w:ascii="Arial" w:hAnsi="Arial" w:cs="Arial"/>
          <w:sz w:val="18"/>
          <w:szCs w:val="18"/>
        </w:rPr>
        <w:t xml:space="preserve"> poplatku za odkládání komunálního odpadu z nemovité věci a zákona č. 280/2009 Sb. daňový řád</w:t>
      </w:r>
    </w:p>
    <w:p w14:paraId="1F4CF02D" w14:textId="77777777" w:rsidR="00AD024F" w:rsidRDefault="00AD024F" w:rsidP="00AD024F">
      <w:pPr>
        <w:spacing w:after="0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5A6040DD" w14:textId="75217330" w:rsidR="0012232F" w:rsidRPr="00AD024F" w:rsidRDefault="0012232F" w:rsidP="00AD024F">
      <w:pPr>
        <w:spacing w:after="0"/>
        <w:jc w:val="center"/>
        <w:rPr>
          <w:rFonts w:ascii="Arial" w:hAnsi="Arial" w:cs="Arial"/>
          <w:b/>
          <w:bCs/>
          <w:i/>
          <w:iCs/>
          <w:u w:val="single"/>
        </w:rPr>
      </w:pPr>
      <w:r w:rsidRPr="00AD024F">
        <w:rPr>
          <w:rFonts w:ascii="Arial" w:hAnsi="Arial" w:cs="Arial"/>
          <w:b/>
          <w:bCs/>
          <w:i/>
          <w:iCs/>
          <w:u w:val="single"/>
        </w:rPr>
        <w:t>Formulář platí pouze pro jednu nemovitost, odevzdejte nejpozději do 31. 1. 2026.</w:t>
      </w:r>
    </w:p>
    <w:p w14:paraId="269B550C" w14:textId="77777777" w:rsidR="0012232F" w:rsidRPr="00AD024F" w:rsidRDefault="0012232F" w:rsidP="00AD024F">
      <w:pPr>
        <w:spacing w:after="0"/>
        <w:rPr>
          <w:rFonts w:ascii="Arial" w:hAnsi="Arial" w:cs="Arial"/>
        </w:rPr>
      </w:pPr>
    </w:p>
    <w:p w14:paraId="39A54A1C" w14:textId="4C594CCB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AD024F">
        <w:rPr>
          <w:rFonts w:ascii="Arial" w:hAnsi="Arial" w:cs="Arial"/>
          <w:b/>
          <w:bCs/>
        </w:rPr>
        <w:t>1.</w:t>
      </w:r>
      <w:r w:rsidR="00AC6FB2">
        <w:rPr>
          <w:rFonts w:ascii="Arial" w:hAnsi="Arial" w:cs="Arial"/>
          <w:b/>
          <w:bCs/>
        </w:rPr>
        <w:t xml:space="preserve"> </w:t>
      </w:r>
      <w:r w:rsidRPr="00AD024F">
        <w:rPr>
          <w:rFonts w:ascii="Arial" w:hAnsi="Arial" w:cs="Arial"/>
          <w:b/>
          <w:bCs/>
        </w:rPr>
        <w:t xml:space="preserve">Údaje o nemovité věci na území </w:t>
      </w:r>
      <w:r w:rsidR="00A7306D" w:rsidRPr="00AD024F">
        <w:rPr>
          <w:rFonts w:ascii="Arial" w:hAnsi="Arial" w:cs="Arial"/>
          <w:b/>
          <w:bCs/>
        </w:rPr>
        <w:t>města</w:t>
      </w:r>
      <w:r w:rsidR="00E915AF" w:rsidRPr="00AD024F">
        <w:rPr>
          <w:rFonts w:ascii="Arial" w:hAnsi="Arial" w:cs="Arial"/>
          <w:b/>
          <w:bCs/>
        </w:rPr>
        <w:t xml:space="preserve"> </w:t>
      </w:r>
      <w:r w:rsidR="00A7306D" w:rsidRPr="00AD024F">
        <w:rPr>
          <w:rFonts w:ascii="Arial" w:hAnsi="Arial" w:cs="Arial"/>
          <w:b/>
          <w:bCs/>
        </w:rPr>
        <w:t>Brumov-Bylnice</w:t>
      </w:r>
    </w:p>
    <w:p w14:paraId="4F9003DB" w14:textId="5DFFD350" w:rsidR="00DB444F" w:rsidRDefault="00B067FC" w:rsidP="00DB444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adresa nemovité věci </w:t>
      </w:r>
      <w:r w:rsidR="00DB444F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DB444F">
        <w:rPr>
          <w:rFonts w:ascii="Arial" w:hAnsi="Arial" w:cs="Arial"/>
        </w:rPr>
        <w:t>rodinný dům, bytový dům, stavba pro rodinnou rekreaci</w:t>
      </w:r>
      <w:r>
        <w:rPr>
          <w:rFonts w:ascii="Arial" w:hAnsi="Arial" w:cs="Arial"/>
        </w:rPr>
        <w:t xml:space="preserve"> </w:t>
      </w:r>
    </w:p>
    <w:p w14:paraId="3A5A9F52" w14:textId="77777777" w:rsidR="00DB444F" w:rsidRDefault="00B067FC" w:rsidP="00DB444F">
      <w:pPr>
        <w:spacing w:after="0" w:line="240" w:lineRule="auto"/>
        <w:rPr>
          <w:rFonts w:ascii="Arial" w:hAnsi="Arial" w:cs="Arial"/>
        </w:rPr>
      </w:pPr>
      <w:r w:rsidRPr="00B067FC">
        <w:rPr>
          <w:rFonts w:ascii="Arial" w:hAnsi="Arial" w:cs="Arial"/>
          <w:i/>
        </w:rPr>
        <w:t xml:space="preserve">(ulice a číslo popisné </w:t>
      </w:r>
      <w:r>
        <w:rPr>
          <w:rFonts w:ascii="Arial" w:hAnsi="Arial" w:cs="Arial"/>
          <w:i/>
        </w:rPr>
        <w:t>-</w:t>
      </w:r>
      <w:r w:rsidRPr="00B067FC">
        <w:rPr>
          <w:rFonts w:ascii="Arial" w:hAnsi="Arial" w:cs="Arial"/>
          <w:i/>
        </w:rPr>
        <w:t xml:space="preserve"> např. H. Synkové 942)</w:t>
      </w:r>
      <w:r w:rsidR="0012232F" w:rsidRPr="00AD024F">
        <w:rPr>
          <w:rFonts w:ascii="Arial" w:hAnsi="Arial" w:cs="Arial"/>
        </w:rPr>
        <w:t xml:space="preserve">: </w:t>
      </w:r>
    </w:p>
    <w:p w14:paraId="06DA6D7C" w14:textId="77777777" w:rsidR="00DB444F" w:rsidRDefault="00DB444F" w:rsidP="00DB444F">
      <w:pPr>
        <w:spacing w:after="0" w:line="240" w:lineRule="auto"/>
        <w:rPr>
          <w:rFonts w:ascii="Arial" w:hAnsi="Arial" w:cs="Arial"/>
        </w:rPr>
      </w:pPr>
    </w:p>
    <w:p w14:paraId="1518D643" w14:textId="11743FDD" w:rsidR="0012232F" w:rsidRDefault="0012232F" w:rsidP="00DB444F">
      <w:pPr>
        <w:spacing w:after="0" w:line="24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……………………………………………………………………………………………</w:t>
      </w:r>
      <w:r w:rsidR="00256EDB" w:rsidRPr="00AD024F">
        <w:rPr>
          <w:rFonts w:ascii="Arial" w:hAnsi="Arial" w:cs="Arial"/>
        </w:rPr>
        <w:t>……...</w:t>
      </w:r>
      <w:r w:rsidR="00DB444F">
        <w:rPr>
          <w:rFonts w:ascii="Arial" w:hAnsi="Arial" w:cs="Arial"/>
        </w:rPr>
        <w:t>..............................</w:t>
      </w:r>
    </w:p>
    <w:p w14:paraId="04A6E38D" w14:textId="77777777" w:rsidR="00DB444F" w:rsidRPr="00DB444F" w:rsidRDefault="00DB444F" w:rsidP="00DB444F">
      <w:pPr>
        <w:spacing w:after="0" w:line="240" w:lineRule="auto"/>
        <w:rPr>
          <w:rFonts w:ascii="Arial" w:hAnsi="Arial" w:cs="Arial"/>
          <w:sz w:val="32"/>
        </w:rPr>
      </w:pPr>
    </w:p>
    <w:p w14:paraId="7AD67012" w14:textId="77777777" w:rsidR="00B067FC" w:rsidRDefault="0012232F" w:rsidP="00B067FC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druh nemovité věci (</w:t>
      </w:r>
      <w:r w:rsidR="00256EDB" w:rsidRPr="00AD024F">
        <w:rPr>
          <w:rFonts w:ascii="Arial" w:hAnsi="Arial" w:cs="Arial"/>
        </w:rPr>
        <w:t>napište</w:t>
      </w:r>
      <w:r w:rsidRPr="00AD024F">
        <w:rPr>
          <w:rFonts w:ascii="Arial" w:hAnsi="Arial" w:cs="Arial"/>
        </w:rPr>
        <w:t xml:space="preserve"> ANO): </w:t>
      </w:r>
    </w:p>
    <w:p w14:paraId="74E083C1" w14:textId="4229D641" w:rsidR="0012232F" w:rsidRPr="00AD024F" w:rsidRDefault="0012232F" w:rsidP="00B067FC">
      <w:pPr>
        <w:spacing w:after="0" w:line="480" w:lineRule="auto"/>
        <w:jc w:val="center"/>
        <w:rPr>
          <w:rFonts w:ascii="Arial" w:hAnsi="Arial" w:cs="Arial"/>
        </w:rPr>
      </w:pPr>
      <w:r w:rsidRPr="00AD024F">
        <w:rPr>
          <w:rFonts w:ascii="Arial" w:hAnsi="Arial" w:cs="Arial"/>
        </w:rPr>
        <w:t>rodinný dům …</w:t>
      </w:r>
      <w:r w:rsidR="00256EDB" w:rsidRPr="00AD024F">
        <w:rPr>
          <w:rFonts w:ascii="Arial" w:hAnsi="Arial" w:cs="Arial"/>
        </w:rPr>
        <w:t>…</w:t>
      </w:r>
      <w:r w:rsidR="00B067FC">
        <w:rPr>
          <w:rFonts w:ascii="Arial" w:hAnsi="Arial" w:cs="Arial"/>
        </w:rPr>
        <w:t>……………</w:t>
      </w:r>
      <w:r w:rsidR="00B067FC">
        <w:rPr>
          <w:rFonts w:ascii="Arial" w:hAnsi="Arial" w:cs="Arial"/>
        </w:rPr>
        <w:tab/>
        <w:t xml:space="preserve">   </w:t>
      </w:r>
      <w:r w:rsidRPr="00AD024F">
        <w:rPr>
          <w:rFonts w:ascii="Arial" w:hAnsi="Arial" w:cs="Arial"/>
        </w:rPr>
        <w:t xml:space="preserve">bytový dům </w:t>
      </w:r>
      <w:r w:rsidR="00B067FC" w:rsidRPr="00AD024F">
        <w:rPr>
          <w:rFonts w:ascii="Arial" w:hAnsi="Arial" w:cs="Arial"/>
        </w:rPr>
        <w:t>……</w:t>
      </w:r>
      <w:r w:rsidR="00B067FC">
        <w:rPr>
          <w:rFonts w:ascii="Arial" w:hAnsi="Arial" w:cs="Arial"/>
        </w:rPr>
        <w:t>……………</w:t>
      </w:r>
      <w:r w:rsidRPr="00AD024F">
        <w:rPr>
          <w:rFonts w:ascii="Arial" w:hAnsi="Arial" w:cs="Arial"/>
        </w:rPr>
        <w:t xml:space="preserve">stavba pro rodinnou rekreaci </w:t>
      </w:r>
      <w:r w:rsidR="00B067FC" w:rsidRPr="00AD024F">
        <w:rPr>
          <w:rFonts w:ascii="Arial" w:hAnsi="Arial" w:cs="Arial"/>
        </w:rPr>
        <w:t>……</w:t>
      </w:r>
      <w:r w:rsidR="00B067FC">
        <w:rPr>
          <w:rFonts w:ascii="Arial" w:hAnsi="Arial" w:cs="Arial"/>
        </w:rPr>
        <w:t>……………</w:t>
      </w:r>
    </w:p>
    <w:p w14:paraId="642B84E3" w14:textId="1EB1BAB2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počet bytových jed</w:t>
      </w:r>
      <w:r w:rsidR="00B067FC">
        <w:rPr>
          <w:rFonts w:ascii="Arial" w:hAnsi="Arial" w:cs="Arial"/>
        </w:rPr>
        <w:t>notek v nemovitosti</w:t>
      </w:r>
      <w:r w:rsidRPr="00AD024F">
        <w:rPr>
          <w:rFonts w:ascii="Arial" w:hAnsi="Arial" w:cs="Arial"/>
        </w:rPr>
        <w:t>: …………….</w:t>
      </w:r>
    </w:p>
    <w:p w14:paraId="2A43C1B3" w14:textId="77777777" w:rsidR="00B067FC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počet poplatníků (počet bydlících osob,</w:t>
      </w:r>
      <w:r w:rsidR="00B067FC">
        <w:rPr>
          <w:rFonts w:ascii="Arial" w:hAnsi="Arial" w:cs="Arial"/>
        </w:rPr>
        <w:t xml:space="preserve"> které zde fyzicky bydlí)</w:t>
      </w:r>
    </w:p>
    <w:p w14:paraId="0D0EDB02" w14:textId="44C47F0F" w:rsidR="00B067FC" w:rsidRDefault="00B067FC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…………………………………………</w:t>
      </w:r>
    </w:p>
    <w:p w14:paraId="7495E961" w14:textId="4FC95B81" w:rsidR="0012232F" w:rsidRPr="00AD024F" w:rsidRDefault="00B067FC" w:rsidP="00AC6FB2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počet neobsazených </w:t>
      </w:r>
      <w:r w:rsidRPr="00AD024F">
        <w:rPr>
          <w:rFonts w:ascii="Arial" w:hAnsi="Arial" w:cs="Arial"/>
        </w:rPr>
        <w:t>bytových jed</w:t>
      </w:r>
      <w:r>
        <w:rPr>
          <w:rFonts w:ascii="Arial" w:hAnsi="Arial" w:cs="Arial"/>
        </w:rPr>
        <w:t>notek v nemovitosti</w:t>
      </w:r>
      <w:r w:rsidR="0012232F" w:rsidRPr="00AD024F">
        <w:rPr>
          <w:rFonts w:ascii="Arial" w:hAnsi="Arial" w:cs="Arial"/>
        </w:rPr>
        <w:t>:</w:t>
      </w:r>
    </w:p>
    <w:p w14:paraId="6DF375E2" w14:textId="414B2BCE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…………………………………………</w:t>
      </w:r>
    </w:p>
    <w:p w14:paraId="271C0F2D" w14:textId="3899D786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počet používaných sběrných nádob (popelnic, kontejnerů) na SKO a objem nádob v litrech (každé nádoby</w:t>
      </w:r>
      <w:r w:rsidR="00E915AF" w:rsidRPr="00AD024F">
        <w:rPr>
          <w:rFonts w:ascii="Arial" w:hAnsi="Arial" w:cs="Arial"/>
        </w:rPr>
        <w:t>, např. 2 ks popelnice o objemu 120 l</w:t>
      </w:r>
      <w:r w:rsidR="00415BFE" w:rsidRPr="00AD024F">
        <w:rPr>
          <w:rFonts w:ascii="Arial" w:hAnsi="Arial" w:cs="Arial"/>
        </w:rPr>
        <w:t>)</w:t>
      </w:r>
      <w:r w:rsidR="00A7306D" w:rsidRPr="00AD024F">
        <w:rPr>
          <w:rFonts w:ascii="Arial" w:hAnsi="Arial" w:cs="Arial"/>
        </w:rPr>
        <w:t>,</w:t>
      </w:r>
      <w:r w:rsidR="00415BFE" w:rsidRPr="00AD024F">
        <w:rPr>
          <w:rFonts w:ascii="Arial" w:hAnsi="Arial" w:cs="Arial"/>
        </w:rPr>
        <w:t xml:space="preserve"> proběhne </w:t>
      </w:r>
      <w:r w:rsidR="00A7306D" w:rsidRPr="00AD024F">
        <w:rPr>
          <w:rFonts w:ascii="Arial" w:hAnsi="Arial" w:cs="Arial"/>
        </w:rPr>
        <w:t xml:space="preserve">kontrola </w:t>
      </w:r>
      <w:r w:rsidR="00415BFE" w:rsidRPr="00AD024F">
        <w:rPr>
          <w:rFonts w:ascii="Arial" w:hAnsi="Arial" w:cs="Arial"/>
        </w:rPr>
        <w:t>města</w:t>
      </w:r>
      <w:r w:rsidR="00A7306D" w:rsidRPr="00AD024F">
        <w:rPr>
          <w:rFonts w:ascii="Arial" w:hAnsi="Arial" w:cs="Arial"/>
        </w:rPr>
        <w:t xml:space="preserve"> dle systému čipování</w:t>
      </w:r>
      <w:r w:rsidR="00256EDB" w:rsidRPr="00AD024F">
        <w:rPr>
          <w:rFonts w:ascii="Arial" w:hAnsi="Arial" w:cs="Arial"/>
        </w:rPr>
        <w:t>:</w:t>
      </w:r>
    </w:p>
    <w:p w14:paraId="2FBE884E" w14:textId="10E0E300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………………………………………………………………</w:t>
      </w:r>
      <w:r w:rsidR="00256EDB" w:rsidRPr="00AD024F">
        <w:rPr>
          <w:rFonts w:ascii="Arial" w:hAnsi="Arial" w:cs="Arial"/>
        </w:rPr>
        <w:t>…………………………………………………………</w:t>
      </w:r>
    </w:p>
    <w:p w14:paraId="1D81940B" w14:textId="77777777" w:rsidR="00AC6FB2" w:rsidRPr="00DB444F" w:rsidRDefault="00AC6FB2" w:rsidP="00256EDB">
      <w:pPr>
        <w:jc w:val="both"/>
        <w:rPr>
          <w:rFonts w:ascii="Arial" w:hAnsi="Arial" w:cs="Arial"/>
          <w:b/>
          <w:bCs/>
          <w:sz w:val="18"/>
        </w:rPr>
      </w:pPr>
    </w:p>
    <w:p w14:paraId="3627242D" w14:textId="275A683B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  <w:b/>
          <w:bCs/>
        </w:rPr>
      </w:pPr>
      <w:r w:rsidRPr="00AD024F">
        <w:rPr>
          <w:rFonts w:ascii="Arial" w:hAnsi="Arial" w:cs="Arial"/>
          <w:b/>
          <w:bCs/>
        </w:rPr>
        <w:t>2.</w:t>
      </w:r>
      <w:r w:rsidR="00AC6FB2">
        <w:rPr>
          <w:rFonts w:ascii="Arial" w:hAnsi="Arial" w:cs="Arial"/>
          <w:b/>
          <w:bCs/>
        </w:rPr>
        <w:t xml:space="preserve"> </w:t>
      </w:r>
      <w:r w:rsidR="0027200B">
        <w:rPr>
          <w:rFonts w:ascii="Arial" w:hAnsi="Arial" w:cs="Arial"/>
          <w:b/>
          <w:bCs/>
        </w:rPr>
        <w:t xml:space="preserve">Údaje o plátci poplatku - </w:t>
      </w:r>
      <w:r w:rsidRPr="00AD024F">
        <w:rPr>
          <w:rFonts w:ascii="Arial" w:hAnsi="Arial" w:cs="Arial"/>
          <w:b/>
          <w:bCs/>
        </w:rPr>
        <w:t>vlastník nemovitosti</w:t>
      </w:r>
      <w:r w:rsidR="0027200B">
        <w:rPr>
          <w:rFonts w:ascii="Arial" w:hAnsi="Arial" w:cs="Arial"/>
          <w:b/>
          <w:bCs/>
        </w:rPr>
        <w:t xml:space="preserve"> (rodinný dům, stavba pro rodinnou rekreaci)</w:t>
      </w:r>
    </w:p>
    <w:p w14:paraId="16A3A898" w14:textId="56966977" w:rsidR="0012232F" w:rsidRPr="00AD024F" w:rsidRDefault="0027200B" w:rsidP="00AC6FB2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jméno a příjmení </w:t>
      </w:r>
      <w:r w:rsidR="0012232F" w:rsidRPr="00AD024F">
        <w:rPr>
          <w:rFonts w:ascii="Arial" w:hAnsi="Arial" w:cs="Arial"/>
        </w:rPr>
        <w:t>(pokud nemovitost vlastní více vlastníků, uveďte všechny)</w:t>
      </w:r>
    </w:p>
    <w:p w14:paraId="2C4DDB46" w14:textId="22227751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2D1253D0" w14:textId="1BADA07E" w:rsidR="0012232F" w:rsidRPr="00AD024F" w:rsidRDefault="0027200B" w:rsidP="00AC6FB2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trvalý pobyt:</w:t>
      </w:r>
      <w:r w:rsidR="00AC6FB2">
        <w:rPr>
          <w:rFonts w:ascii="Arial" w:hAnsi="Arial" w:cs="Arial"/>
        </w:rPr>
        <w:t xml:space="preserve"> </w:t>
      </w:r>
      <w:r w:rsidR="0012232F" w:rsidRPr="00AD024F">
        <w:rPr>
          <w:rFonts w:ascii="Arial" w:hAnsi="Arial" w:cs="Arial"/>
        </w:rPr>
        <w:t>………………………………………………………………………………………………</w:t>
      </w:r>
      <w:r w:rsidR="00AC6FB2">
        <w:rPr>
          <w:rFonts w:ascii="Arial" w:hAnsi="Arial" w:cs="Arial"/>
        </w:rPr>
        <w:t>…</w:t>
      </w:r>
      <w:r>
        <w:rPr>
          <w:rFonts w:ascii="Arial" w:hAnsi="Arial" w:cs="Arial"/>
        </w:rPr>
        <w:t>……</w:t>
      </w:r>
      <w:proofErr w:type="gramStart"/>
      <w:r>
        <w:rPr>
          <w:rFonts w:ascii="Arial" w:hAnsi="Arial" w:cs="Arial"/>
        </w:rPr>
        <w:t>…..</w:t>
      </w:r>
      <w:proofErr w:type="gramEnd"/>
    </w:p>
    <w:p w14:paraId="33260ECE" w14:textId="6EF2B7DE" w:rsidR="0012232F" w:rsidRPr="00AD024F" w:rsidRDefault="0012232F" w:rsidP="00AC6FB2">
      <w:pPr>
        <w:spacing w:after="0" w:line="48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doručovací adresa (pokud je odliš</w:t>
      </w:r>
      <w:r w:rsidR="0027200B">
        <w:rPr>
          <w:rFonts w:ascii="Arial" w:hAnsi="Arial" w:cs="Arial"/>
        </w:rPr>
        <w:t>ná od trvalého pobytu</w:t>
      </w:r>
      <w:r w:rsidRPr="00AD024F">
        <w:rPr>
          <w:rFonts w:ascii="Arial" w:hAnsi="Arial" w:cs="Arial"/>
        </w:rPr>
        <w:t>)</w:t>
      </w:r>
      <w:r w:rsidR="00256EDB" w:rsidRPr="00AD024F">
        <w:rPr>
          <w:rFonts w:ascii="Arial" w:hAnsi="Arial" w:cs="Arial"/>
        </w:rPr>
        <w:t xml:space="preserve">: </w:t>
      </w:r>
      <w:r w:rsidRPr="00AD024F">
        <w:rPr>
          <w:rFonts w:ascii="Arial" w:hAnsi="Arial" w:cs="Arial"/>
        </w:rPr>
        <w:t>……………………………………</w:t>
      </w:r>
      <w:proofErr w:type="gramStart"/>
      <w:r w:rsidRPr="00AD024F">
        <w:rPr>
          <w:rFonts w:ascii="Arial" w:hAnsi="Arial" w:cs="Arial"/>
        </w:rPr>
        <w:t>…</w:t>
      </w:r>
      <w:r w:rsidR="00256EDB" w:rsidRPr="00AD024F">
        <w:rPr>
          <w:rFonts w:ascii="Arial" w:hAnsi="Arial" w:cs="Arial"/>
        </w:rPr>
        <w:t>...</w:t>
      </w:r>
      <w:r w:rsidR="0027200B">
        <w:rPr>
          <w:rFonts w:ascii="Arial" w:hAnsi="Arial" w:cs="Arial"/>
        </w:rPr>
        <w:t>..................</w:t>
      </w:r>
      <w:proofErr w:type="gramEnd"/>
    </w:p>
    <w:p w14:paraId="5612D02C" w14:textId="788A5B69" w:rsidR="0012232F" w:rsidRPr="00AD024F" w:rsidRDefault="0012232F" w:rsidP="00AC6FB2">
      <w:pPr>
        <w:spacing w:after="0"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telefon (povinný údaj pro snazší komunikaci):</w:t>
      </w:r>
      <w:r w:rsidR="00AC6FB2">
        <w:rPr>
          <w:rFonts w:ascii="Arial" w:hAnsi="Arial" w:cs="Arial"/>
        </w:rPr>
        <w:t xml:space="preserve"> </w:t>
      </w:r>
      <w:r w:rsidRPr="00AD024F">
        <w:rPr>
          <w:rFonts w:ascii="Arial" w:hAnsi="Arial" w:cs="Arial"/>
        </w:rPr>
        <w:t>……………………………………………………………………</w:t>
      </w:r>
    </w:p>
    <w:p w14:paraId="6AD4AE77" w14:textId="105395DA" w:rsidR="00256EDB" w:rsidRPr="00AD024F" w:rsidRDefault="00256EDB" w:rsidP="00AC6FB2">
      <w:pPr>
        <w:spacing w:after="0"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e-mail (povinný údaj pro snazší komunikaci): ……………………………………………………………………</w:t>
      </w:r>
    </w:p>
    <w:p w14:paraId="2AC911EF" w14:textId="01FEAEAC" w:rsidR="0012232F" w:rsidRPr="00AD024F" w:rsidRDefault="0027200B" w:rsidP="0027200B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datová schránka (</w:t>
      </w:r>
      <w:r w:rsidRPr="00AD024F">
        <w:rPr>
          <w:rFonts w:ascii="Arial" w:hAnsi="Arial" w:cs="Arial"/>
        </w:rPr>
        <w:t>povinný údaj pro snazší komunikaci</w:t>
      </w:r>
      <w:r w:rsidR="0012232F" w:rsidRPr="00AD024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: </w:t>
      </w:r>
      <w:r w:rsidR="00256EDB" w:rsidRPr="00AD024F">
        <w:rPr>
          <w:rFonts w:ascii="Arial" w:hAnsi="Arial" w:cs="Arial"/>
        </w:rPr>
        <w:t>………</w:t>
      </w:r>
      <w:r w:rsidR="00B00F52" w:rsidRPr="00AD024F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…………………</w:t>
      </w:r>
      <w:proofErr w:type="gramStart"/>
      <w:r>
        <w:rPr>
          <w:rFonts w:ascii="Arial" w:hAnsi="Arial" w:cs="Arial"/>
        </w:rPr>
        <w:t>…..</w:t>
      </w:r>
      <w:proofErr w:type="gramEnd"/>
    </w:p>
    <w:p w14:paraId="27E4C883" w14:textId="0EED162B" w:rsidR="0027200B" w:rsidRPr="0027200B" w:rsidRDefault="0012232F" w:rsidP="0027200B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D024F">
        <w:rPr>
          <w:rFonts w:ascii="Arial" w:hAnsi="Arial" w:cs="Arial"/>
          <w:b/>
          <w:bCs/>
        </w:rPr>
        <w:lastRenderedPageBreak/>
        <w:t>3.</w:t>
      </w:r>
      <w:r w:rsidR="00AC6FB2">
        <w:rPr>
          <w:rFonts w:ascii="Arial" w:hAnsi="Arial" w:cs="Arial"/>
          <w:b/>
          <w:bCs/>
        </w:rPr>
        <w:t xml:space="preserve"> </w:t>
      </w:r>
      <w:r w:rsidRPr="00AD024F">
        <w:rPr>
          <w:rFonts w:ascii="Arial" w:hAnsi="Arial" w:cs="Arial"/>
          <w:b/>
          <w:bCs/>
        </w:rPr>
        <w:t>Údaje o zástupci vlastníka nemovité věci</w:t>
      </w:r>
      <w:r w:rsidR="0027200B">
        <w:rPr>
          <w:rFonts w:ascii="Arial" w:hAnsi="Arial" w:cs="Arial"/>
          <w:b/>
          <w:bCs/>
        </w:rPr>
        <w:t xml:space="preserve"> - společenství vlastníků jednotek (SVJ)</w:t>
      </w:r>
      <w:r w:rsidRPr="00AD024F">
        <w:rPr>
          <w:rFonts w:ascii="Arial" w:hAnsi="Arial" w:cs="Arial"/>
          <w:b/>
          <w:bCs/>
        </w:rPr>
        <w:t>, případně o statutárním orgánu SVJ (domovník či správce</w:t>
      </w:r>
      <w:r w:rsidR="00256EDB" w:rsidRPr="00AD024F">
        <w:rPr>
          <w:rFonts w:ascii="Arial" w:hAnsi="Arial" w:cs="Arial"/>
          <w:b/>
          <w:bCs/>
        </w:rPr>
        <w:t xml:space="preserve"> </w:t>
      </w:r>
      <w:r w:rsidRPr="00AD024F">
        <w:rPr>
          <w:rFonts w:ascii="Arial" w:hAnsi="Arial" w:cs="Arial"/>
          <w:b/>
          <w:bCs/>
        </w:rPr>
        <w:t>nemovitosti)</w:t>
      </w:r>
    </w:p>
    <w:p w14:paraId="32DB4C69" w14:textId="77777777" w:rsidR="0027200B" w:rsidRPr="0027200B" w:rsidRDefault="0027200B" w:rsidP="0027200B">
      <w:pPr>
        <w:spacing w:after="0" w:line="480" w:lineRule="auto"/>
        <w:rPr>
          <w:rFonts w:ascii="Arial" w:hAnsi="Arial" w:cs="Arial"/>
          <w:sz w:val="12"/>
        </w:rPr>
      </w:pPr>
    </w:p>
    <w:p w14:paraId="5F877850" w14:textId="33466E7B" w:rsidR="0012232F" w:rsidRPr="00AD024F" w:rsidRDefault="0012232F" w:rsidP="0027200B">
      <w:pPr>
        <w:spacing w:after="0"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jméno a příjmení</w:t>
      </w:r>
      <w:r w:rsidR="00256EDB" w:rsidRPr="00AD024F">
        <w:rPr>
          <w:rFonts w:ascii="Arial" w:hAnsi="Arial" w:cs="Arial"/>
        </w:rPr>
        <w:t>: ………………………………………………………</w:t>
      </w:r>
      <w:r w:rsidR="00B00F52" w:rsidRPr="00AD024F">
        <w:rPr>
          <w:rFonts w:ascii="Arial" w:hAnsi="Arial" w:cs="Arial"/>
        </w:rPr>
        <w:t>………………………………………</w:t>
      </w:r>
      <w:proofErr w:type="gramStart"/>
      <w:r w:rsidR="00B00F52" w:rsidRPr="00AD024F">
        <w:rPr>
          <w:rFonts w:ascii="Arial" w:hAnsi="Arial" w:cs="Arial"/>
        </w:rPr>
        <w:t>…</w:t>
      </w:r>
      <w:r w:rsidR="00AC6FB2">
        <w:rPr>
          <w:rFonts w:ascii="Arial" w:hAnsi="Arial" w:cs="Arial"/>
        </w:rPr>
        <w:t>..</w:t>
      </w:r>
      <w:proofErr w:type="gramEnd"/>
    </w:p>
    <w:p w14:paraId="6B1F915E" w14:textId="3DFB0BBE" w:rsidR="0012232F" w:rsidRPr="00AD024F" w:rsidRDefault="0012232F" w:rsidP="00AC6FB2">
      <w:pPr>
        <w:spacing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trvalý pobyt</w:t>
      </w:r>
      <w:r w:rsidR="00256EDB" w:rsidRPr="00AD024F">
        <w:rPr>
          <w:rFonts w:ascii="Arial" w:hAnsi="Arial" w:cs="Arial"/>
        </w:rPr>
        <w:t>: ………………………………………………………………</w:t>
      </w:r>
      <w:r w:rsidR="00B00F52" w:rsidRPr="00AD024F">
        <w:rPr>
          <w:rFonts w:ascii="Arial" w:hAnsi="Arial" w:cs="Arial"/>
        </w:rPr>
        <w:t>…………………………………………</w:t>
      </w:r>
    </w:p>
    <w:p w14:paraId="3518AA1A" w14:textId="6C1B1E96" w:rsidR="0012232F" w:rsidRPr="00AD024F" w:rsidRDefault="0012232F" w:rsidP="00AC6FB2">
      <w:pPr>
        <w:spacing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doručovací adresa (pokud je odlišná od trvalého pobytu)</w:t>
      </w:r>
      <w:r w:rsidR="00256EDB" w:rsidRPr="00AD024F">
        <w:rPr>
          <w:rFonts w:ascii="Arial" w:hAnsi="Arial" w:cs="Arial"/>
        </w:rPr>
        <w:t>: ……………………………………………………</w:t>
      </w:r>
    </w:p>
    <w:p w14:paraId="083DFCFF" w14:textId="0D31A512" w:rsidR="00256EDB" w:rsidRPr="00AD024F" w:rsidRDefault="00256EDB" w:rsidP="00AC6FB2">
      <w:pPr>
        <w:spacing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telefon (povinný údaj pro snazší komunikaci): ……………………………………………………………………</w:t>
      </w:r>
    </w:p>
    <w:p w14:paraId="4D1F675A" w14:textId="62E83E05" w:rsidR="00256EDB" w:rsidRDefault="00256EDB" w:rsidP="00AC6FB2">
      <w:pPr>
        <w:spacing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e-mail (povinný údaj pro snazší komunikaci): ……………………………………………………………………</w:t>
      </w:r>
    </w:p>
    <w:p w14:paraId="68D2B5ED" w14:textId="725514E6" w:rsidR="0027200B" w:rsidRDefault="0027200B" w:rsidP="0027200B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datová schránka</w:t>
      </w:r>
      <w:r w:rsidRPr="00AD024F">
        <w:rPr>
          <w:rFonts w:ascii="Arial" w:hAnsi="Arial" w:cs="Arial"/>
        </w:rPr>
        <w:t xml:space="preserve"> (povinný údaj pro snazší komunik</w:t>
      </w:r>
      <w:r>
        <w:rPr>
          <w:rFonts w:ascii="Arial" w:hAnsi="Arial" w:cs="Arial"/>
        </w:rPr>
        <w:t>aci): ………………………………………………………</w:t>
      </w:r>
    </w:p>
    <w:p w14:paraId="0507F13B" w14:textId="06664D09" w:rsidR="0027200B" w:rsidRDefault="0027200B" w:rsidP="0027200B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IČO</w:t>
      </w:r>
      <w:r w:rsidRPr="00AD024F">
        <w:rPr>
          <w:rFonts w:ascii="Arial" w:hAnsi="Arial" w:cs="Arial"/>
        </w:rPr>
        <w:t>: ……………………………………………………………………</w:t>
      </w:r>
      <w:r>
        <w:rPr>
          <w:rFonts w:ascii="Arial" w:hAnsi="Arial" w:cs="Arial"/>
        </w:rPr>
        <w:t>………………………………………………</w:t>
      </w:r>
    </w:p>
    <w:p w14:paraId="0E42711A" w14:textId="7DBAF8CB" w:rsidR="0012232F" w:rsidRPr="00AD024F" w:rsidRDefault="00FB1FBD" w:rsidP="00AC6FB2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právní titul (předseda) </w:t>
      </w:r>
      <w:r w:rsidR="0012232F" w:rsidRPr="00AD024F">
        <w:rPr>
          <w:rFonts w:ascii="Arial" w:hAnsi="Arial" w:cs="Arial"/>
        </w:rPr>
        <w:t>na základě něhož je uvedená osoba oprávněna jménem plátce poplatku jednat</w:t>
      </w:r>
      <w:r w:rsidR="00256EDB" w:rsidRPr="00AD024F">
        <w:rPr>
          <w:rFonts w:ascii="Arial" w:hAnsi="Arial" w:cs="Arial"/>
        </w:rPr>
        <w:t>:</w:t>
      </w:r>
    </w:p>
    <w:p w14:paraId="36CFB114" w14:textId="08E76D53" w:rsidR="00415BFE" w:rsidRPr="00FB1FBD" w:rsidRDefault="00256EDB" w:rsidP="00FB1FBD">
      <w:pPr>
        <w:spacing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…………………………………………………………………………………………………………………………</w:t>
      </w:r>
    </w:p>
    <w:p w14:paraId="7F919F4C" w14:textId="0A49E895" w:rsidR="00FB1FBD" w:rsidRDefault="00163030" w:rsidP="00AC6FB2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D024F">
        <w:rPr>
          <w:rFonts w:ascii="Arial" w:hAnsi="Arial" w:cs="Arial"/>
          <w:b/>
          <w:bCs/>
        </w:rPr>
        <w:t xml:space="preserve">Každou změnu související s tímto ohlášením </w:t>
      </w:r>
      <w:r w:rsidRPr="00AD024F">
        <w:rPr>
          <w:rFonts w:ascii="Arial" w:hAnsi="Arial" w:cs="Arial"/>
        </w:rPr>
        <w:t>(zejména změna počtu poplatníků, počtu sběrných nádob atd.)</w:t>
      </w:r>
      <w:r w:rsidRPr="00AD024F">
        <w:rPr>
          <w:rFonts w:ascii="Arial" w:hAnsi="Arial" w:cs="Arial"/>
          <w:b/>
          <w:bCs/>
        </w:rPr>
        <w:t xml:space="preserve"> je plátce poplatku povinen </w:t>
      </w:r>
      <w:r w:rsidR="00FB1FBD" w:rsidRPr="00FB1FBD">
        <w:rPr>
          <w:rFonts w:ascii="Arial" w:hAnsi="Arial" w:cs="Arial"/>
          <w:b/>
          <w:bCs/>
        </w:rPr>
        <w:t xml:space="preserve">do </w:t>
      </w:r>
      <w:r w:rsidR="00F435B5">
        <w:rPr>
          <w:rFonts w:ascii="Arial" w:hAnsi="Arial" w:cs="Arial"/>
          <w:b/>
          <w:bCs/>
        </w:rPr>
        <w:t>30</w:t>
      </w:r>
      <w:r w:rsidR="00FB1FBD" w:rsidRPr="00FB1FBD">
        <w:rPr>
          <w:rFonts w:ascii="Arial" w:hAnsi="Arial" w:cs="Arial"/>
          <w:b/>
          <w:bCs/>
        </w:rPr>
        <w:t xml:space="preserve"> dnů ode dne, kdy změna nastala</w:t>
      </w:r>
      <w:r w:rsidR="00FB1FBD">
        <w:rPr>
          <w:rFonts w:ascii="Arial" w:hAnsi="Arial" w:cs="Arial"/>
          <w:b/>
          <w:bCs/>
        </w:rPr>
        <w:t xml:space="preserve">, ohlásit správci poplatku: </w:t>
      </w:r>
      <w:r w:rsidR="00FB1FBD">
        <w:rPr>
          <w:rFonts w:ascii="Arial" w:hAnsi="Arial" w:cs="Arial"/>
          <w:b/>
          <w:bCs/>
        </w:rPr>
        <w:tab/>
      </w:r>
      <w:r w:rsidRPr="00AD024F">
        <w:rPr>
          <w:rFonts w:ascii="Arial" w:hAnsi="Arial" w:cs="Arial"/>
          <w:b/>
          <w:bCs/>
        </w:rPr>
        <w:t>Městský úřad Brumov-Bylnice</w:t>
      </w:r>
      <w:r w:rsidR="00FB1FBD">
        <w:rPr>
          <w:rFonts w:ascii="Arial" w:hAnsi="Arial" w:cs="Arial"/>
          <w:b/>
          <w:bCs/>
        </w:rPr>
        <w:t xml:space="preserve"> - odbor finanční</w:t>
      </w:r>
    </w:p>
    <w:p w14:paraId="6B235810" w14:textId="3AFDD525" w:rsidR="00163030" w:rsidRPr="00FB1FBD" w:rsidRDefault="00FB1FBD" w:rsidP="00AC6FB2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  <w:i/>
        </w:rPr>
        <w:tab/>
      </w:r>
      <w:r>
        <w:rPr>
          <w:rFonts w:ascii="Arial" w:hAnsi="Arial" w:cs="Arial"/>
          <w:bCs/>
          <w:i/>
        </w:rPr>
        <w:tab/>
      </w:r>
      <w:r w:rsidRPr="00FB1FBD">
        <w:rPr>
          <w:rFonts w:ascii="Arial" w:hAnsi="Arial" w:cs="Arial"/>
          <w:bCs/>
        </w:rPr>
        <w:t xml:space="preserve">Ing. Josef Tománek </w:t>
      </w:r>
      <w:r>
        <w:rPr>
          <w:rFonts w:ascii="Arial" w:hAnsi="Arial" w:cs="Arial"/>
          <w:bCs/>
        </w:rPr>
        <w:t>-</w:t>
      </w:r>
      <w:r w:rsidRPr="00FB1FBD">
        <w:rPr>
          <w:rFonts w:ascii="Arial" w:hAnsi="Arial" w:cs="Arial"/>
          <w:bCs/>
        </w:rPr>
        <w:t xml:space="preserve"> tel.: 577 305 118, e-mail: joseftomanek.meu@brumov-bylnice.cz</w:t>
      </w:r>
    </w:p>
    <w:p w14:paraId="3F0B9F3B" w14:textId="77777777" w:rsidR="00FB1FBD" w:rsidRPr="00FB1FBD" w:rsidRDefault="00FB1FBD" w:rsidP="00AC6FB2">
      <w:pPr>
        <w:spacing w:after="0" w:line="360" w:lineRule="auto"/>
        <w:jc w:val="both"/>
        <w:rPr>
          <w:rFonts w:ascii="Arial" w:hAnsi="Arial" w:cs="Arial"/>
          <w:sz w:val="14"/>
        </w:rPr>
      </w:pPr>
    </w:p>
    <w:p w14:paraId="408CEC1A" w14:textId="579D70A7" w:rsidR="00163030" w:rsidRPr="00FB1FBD" w:rsidRDefault="00163030" w:rsidP="00AC6FB2">
      <w:pPr>
        <w:spacing w:after="0" w:line="360" w:lineRule="auto"/>
        <w:jc w:val="both"/>
        <w:rPr>
          <w:rFonts w:ascii="Arial" w:hAnsi="Arial" w:cs="Arial"/>
          <w:i/>
        </w:rPr>
      </w:pPr>
      <w:r w:rsidRPr="00FB1FBD">
        <w:rPr>
          <w:rFonts w:ascii="Arial" w:hAnsi="Arial" w:cs="Arial"/>
          <w:i/>
        </w:rPr>
        <w:t>Souhlas se zpracováním osobních údajů dle Nařízení Evropského parlamentu a Rady (EU) 2016/679 (dále jen „souhlas")</w:t>
      </w:r>
    </w:p>
    <w:p w14:paraId="3A5CC633" w14:textId="3429B4D8" w:rsidR="00163030" w:rsidRPr="00FB1FBD" w:rsidRDefault="00163030" w:rsidP="00AC6FB2">
      <w:pPr>
        <w:spacing w:after="0" w:line="360" w:lineRule="auto"/>
        <w:jc w:val="both"/>
        <w:rPr>
          <w:rFonts w:ascii="Arial" w:hAnsi="Arial" w:cs="Arial"/>
          <w:i/>
        </w:rPr>
      </w:pPr>
      <w:r w:rsidRPr="00FB1FBD">
        <w:rPr>
          <w:rFonts w:ascii="Arial" w:hAnsi="Arial" w:cs="Arial"/>
          <w:i/>
        </w:rPr>
        <w:t xml:space="preserve">Souhlas je udělován správci údajů: </w:t>
      </w:r>
      <w:r w:rsidR="00AD024F" w:rsidRPr="00FB1FBD">
        <w:rPr>
          <w:rFonts w:ascii="Arial" w:hAnsi="Arial" w:cs="Arial"/>
          <w:i/>
        </w:rPr>
        <w:t>M</w:t>
      </w:r>
      <w:r w:rsidR="00FB1FBD" w:rsidRPr="00FB1FBD">
        <w:rPr>
          <w:rFonts w:ascii="Arial" w:hAnsi="Arial" w:cs="Arial"/>
          <w:i/>
        </w:rPr>
        <w:t xml:space="preserve">ěsto Brumov-Bylnice, 763 31 </w:t>
      </w:r>
      <w:r w:rsidRPr="00FB1FBD">
        <w:rPr>
          <w:rFonts w:ascii="Arial" w:hAnsi="Arial" w:cs="Arial"/>
          <w:i/>
        </w:rPr>
        <w:t>Brumov-Bylnice.</w:t>
      </w:r>
    </w:p>
    <w:p w14:paraId="06772D23" w14:textId="2EDF8C59" w:rsidR="00163030" w:rsidRPr="00FB1FBD" w:rsidRDefault="00163030" w:rsidP="00AC6FB2">
      <w:pPr>
        <w:spacing w:after="0" w:line="360" w:lineRule="auto"/>
        <w:jc w:val="both"/>
        <w:rPr>
          <w:rFonts w:ascii="Arial" w:hAnsi="Arial" w:cs="Arial"/>
          <w:i/>
        </w:rPr>
      </w:pPr>
      <w:r w:rsidRPr="00FB1FBD">
        <w:rPr>
          <w:rFonts w:ascii="Arial" w:hAnsi="Arial" w:cs="Arial"/>
          <w:i/>
        </w:rPr>
        <w:t>Subjekt osobních údajů tímto uděluje souhlas se zpracováním svých osobních údajů v souvislosti se zpracováním „Ohlášení plátce místního poplatku za odkládání komunálního odpadu z nemovité věci". Správce je zavázán povinností mlčenlivosti.</w:t>
      </w:r>
    </w:p>
    <w:p w14:paraId="250B408E" w14:textId="77777777" w:rsidR="00163030" w:rsidRPr="00FB1FBD" w:rsidRDefault="00163030" w:rsidP="00AC6FB2">
      <w:pPr>
        <w:spacing w:after="0" w:line="360" w:lineRule="auto"/>
        <w:jc w:val="both"/>
        <w:rPr>
          <w:rFonts w:ascii="Arial" w:hAnsi="Arial" w:cs="Arial"/>
          <w:i/>
        </w:rPr>
      </w:pPr>
      <w:r w:rsidRPr="00FB1FBD">
        <w:rPr>
          <w:rFonts w:ascii="Arial" w:hAnsi="Arial" w:cs="Arial"/>
          <w:i/>
        </w:rPr>
        <w:t>Udělení souhlasu je podmínkou pro splnění ohlašovací povinnosti.</w:t>
      </w:r>
    </w:p>
    <w:p w14:paraId="53327EC3" w14:textId="6C66ECC8" w:rsidR="00163030" w:rsidRPr="00AD024F" w:rsidRDefault="00163030" w:rsidP="00AC6FB2">
      <w:pPr>
        <w:spacing w:after="0" w:line="360" w:lineRule="auto"/>
        <w:jc w:val="both"/>
        <w:rPr>
          <w:rFonts w:ascii="Arial" w:hAnsi="Arial" w:cs="Arial"/>
        </w:rPr>
      </w:pPr>
    </w:p>
    <w:p w14:paraId="3913E474" w14:textId="5335F24E" w:rsidR="00E915AF" w:rsidRPr="00AD024F" w:rsidRDefault="00163030" w:rsidP="00AC6FB2">
      <w:pPr>
        <w:spacing w:after="0" w:line="36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Prohlašuji, že veškeré shora uvedené údaje jsou přesné a pravdivé. Jsem si vědom případných následků nepravdivého prohlášení.</w:t>
      </w:r>
    </w:p>
    <w:p w14:paraId="089108C2" w14:textId="77777777" w:rsidR="00FB1FBD" w:rsidRPr="00FB1FBD" w:rsidRDefault="00FB1FBD" w:rsidP="00AC6FB2">
      <w:pPr>
        <w:spacing w:after="0" w:line="360" w:lineRule="auto"/>
        <w:jc w:val="both"/>
        <w:rPr>
          <w:rFonts w:ascii="Arial" w:hAnsi="Arial" w:cs="Arial"/>
          <w:sz w:val="16"/>
        </w:rPr>
      </w:pPr>
    </w:p>
    <w:p w14:paraId="788C9BCE" w14:textId="25DF4E8F" w:rsidR="0012232F" w:rsidRPr="00AD024F" w:rsidRDefault="0012232F" w:rsidP="00AC6FB2">
      <w:pPr>
        <w:spacing w:after="0" w:line="360" w:lineRule="auto"/>
        <w:jc w:val="both"/>
        <w:rPr>
          <w:rFonts w:ascii="Arial" w:hAnsi="Arial" w:cs="Arial"/>
        </w:rPr>
      </w:pPr>
      <w:r w:rsidRPr="00AD024F">
        <w:rPr>
          <w:rFonts w:ascii="Arial" w:hAnsi="Arial" w:cs="Arial"/>
        </w:rPr>
        <w:t>V</w:t>
      </w:r>
      <w:r w:rsidR="00415BFE" w:rsidRPr="00AD024F">
        <w:rPr>
          <w:rFonts w:ascii="Arial" w:hAnsi="Arial" w:cs="Arial"/>
        </w:rPr>
        <w:t> Brumově-Bylnici</w:t>
      </w:r>
      <w:r w:rsidR="004260C6" w:rsidRPr="00AD024F">
        <w:rPr>
          <w:rFonts w:ascii="Arial" w:hAnsi="Arial" w:cs="Arial"/>
        </w:rPr>
        <w:t xml:space="preserve"> </w:t>
      </w:r>
      <w:r w:rsidRPr="00AD024F">
        <w:rPr>
          <w:rFonts w:ascii="Arial" w:hAnsi="Arial" w:cs="Arial"/>
        </w:rPr>
        <w:t>dne</w:t>
      </w:r>
      <w:r w:rsidR="00256EDB" w:rsidRPr="00AD024F">
        <w:rPr>
          <w:rFonts w:ascii="Arial" w:hAnsi="Arial" w:cs="Arial"/>
        </w:rPr>
        <w:t>: ……………………………</w:t>
      </w:r>
      <w:r w:rsidR="00B00F52" w:rsidRPr="00AD024F">
        <w:rPr>
          <w:rFonts w:ascii="Arial" w:hAnsi="Arial" w:cs="Arial"/>
        </w:rPr>
        <w:t>……</w:t>
      </w:r>
      <w:r w:rsidR="00256EDB" w:rsidRPr="00AD024F">
        <w:rPr>
          <w:rFonts w:ascii="Arial" w:hAnsi="Arial" w:cs="Arial"/>
        </w:rPr>
        <w:t>.</w:t>
      </w:r>
    </w:p>
    <w:p w14:paraId="0F7CEF5D" w14:textId="77777777" w:rsidR="00E915AF" w:rsidRPr="00AD024F" w:rsidRDefault="00E915AF" w:rsidP="00AC6FB2">
      <w:pPr>
        <w:spacing w:after="0" w:line="360" w:lineRule="auto"/>
        <w:jc w:val="both"/>
        <w:rPr>
          <w:rFonts w:ascii="Arial" w:hAnsi="Arial" w:cs="Arial"/>
        </w:rPr>
      </w:pPr>
    </w:p>
    <w:p w14:paraId="45046041" w14:textId="11517401" w:rsidR="00256EDB" w:rsidRPr="00FB1FBD" w:rsidRDefault="0012232F" w:rsidP="00AC6FB2">
      <w:pPr>
        <w:spacing w:after="0" w:line="360" w:lineRule="auto"/>
        <w:jc w:val="both"/>
        <w:rPr>
          <w:rFonts w:ascii="Arial" w:hAnsi="Arial" w:cs="Arial"/>
          <w:b/>
        </w:rPr>
      </w:pPr>
      <w:r w:rsidRPr="00FB1FBD">
        <w:rPr>
          <w:rFonts w:ascii="Arial" w:hAnsi="Arial" w:cs="Arial"/>
          <w:b/>
        </w:rPr>
        <w:t>Plátce poplatku</w:t>
      </w:r>
      <w:r w:rsidR="00B00F52" w:rsidRPr="00FB1FBD">
        <w:rPr>
          <w:rFonts w:ascii="Arial" w:hAnsi="Arial" w:cs="Arial"/>
          <w:b/>
        </w:rPr>
        <w:t>:</w:t>
      </w:r>
    </w:p>
    <w:p w14:paraId="12307D13" w14:textId="3F09B67F" w:rsidR="00B00F52" w:rsidRPr="00AD024F" w:rsidRDefault="0012232F" w:rsidP="00FB1FBD">
      <w:pPr>
        <w:spacing w:after="0" w:line="480" w:lineRule="auto"/>
        <w:rPr>
          <w:rFonts w:ascii="Arial" w:hAnsi="Arial" w:cs="Arial"/>
        </w:rPr>
      </w:pPr>
      <w:r w:rsidRPr="00AD024F">
        <w:rPr>
          <w:rFonts w:ascii="Arial" w:hAnsi="Arial" w:cs="Arial"/>
        </w:rPr>
        <w:t>jméno a příjmení</w:t>
      </w:r>
      <w:r w:rsidR="00FB1FBD">
        <w:rPr>
          <w:rFonts w:ascii="Arial" w:hAnsi="Arial" w:cs="Arial"/>
        </w:rPr>
        <w:t>,</w:t>
      </w:r>
      <w:r w:rsidRPr="00AD024F">
        <w:rPr>
          <w:rFonts w:ascii="Arial" w:hAnsi="Arial" w:cs="Arial"/>
        </w:rPr>
        <w:t xml:space="preserve"> podpis</w:t>
      </w:r>
      <w:r w:rsidR="00256EDB" w:rsidRPr="00AD024F">
        <w:rPr>
          <w:rFonts w:ascii="Arial" w:hAnsi="Arial" w:cs="Arial"/>
        </w:rPr>
        <w:t>: ……………………………………………………………………………………………………….</w:t>
      </w:r>
    </w:p>
    <w:p w14:paraId="2509971B" w14:textId="3159BA15" w:rsidR="00256EDB" w:rsidRPr="00AD024F" w:rsidRDefault="0012232F" w:rsidP="00FB1FBD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AD024F">
        <w:rPr>
          <w:rFonts w:ascii="Arial" w:hAnsi="Arial" w:cs="Arial"/>
          <w:i/>
          <w:iCs/>
        </w:rPr>
        <w:t>Ověřil</w:t>
      </w:r>
      <w:r w:rsidR="00256EDB" w:rsidRPr="00AD024F">
        <w:rPr>
          <w:rFonts w:ascii="Arial" w:hAnsi="Arial" w:cs="Arial"/>
          <w:i/>
          <w:iCs/>
        </w:rPr>
        <w:t xml:space="preserve"> </w:t>
      </w:r>
      <w:r w:rsidR="00415BFE" w:rsidRPr="00AD024F">
        <w:rPr>
          <w:rFonts w:ascii="Arial" w:hAnsi="Arial" w:cs="Arial"/>
          <w:i/>
          <w:iCs/>
        </w:rPr>
        <w:t>Městský úřad Brumov-Bylnice</w:t>
      </w:r>
    </w:p>
    <w:p w14:paraId="400DC2BC" w14:textId="5A44828E" w:rsidR="00256EDB" w:rsidRPr="00AD024F" w:rsidRDefault="0012232F" w:rsidP="00FB1FBD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AD024F">
        <w:rPr>
          <w:rFonts w:ascii="Arial" w:hAnsi="Arial" w:cs="Arial"/>
          <w:i/>
          <w:iCs/>
        </w:rPr>
        <w:t>Datum:</w:t>
      </w:r>
    </w:p>
    <w:p w14:paraId="3FFA9479" w14:textId="4396B469" w:rsidR="005566BD" w:rsidRPr="00AD024F" w:rsidRDefault="0012232F" w:rsidP="00FB1FBD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AD024F">
        <w:rPr>
          <w:rFonts w:ascii="Arial" w:hAnsi="Arial" w:cs="Arial"/>
          <w:i/>
          <w:iCs/>
        </w:rPr>
        <w:t xml:space="preserve">Podpis: </w:t>
      </w:r>
      <w:r w:rsidR="00256EDB" w:rsidRPr="00AD024F">
        <w:rPr>
          <w:rFonts w:ascii="Arial" w:hAnsi="Arial" w:cs="Arial"/>
          <w:i/>
          <w:iCs/>
        </w:rPr>
        <w:t xml:space="preserve"> </w:t>
      </w:r>
    </w:p>
    <w:sectPr w:rsidR="005566BD" w:rsidRPr="00AD024F" w:rsidSect="00AD024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412C"/>
    <w:multiLevelType w:val="hybridMultilevel"/>
    <w:tmpl w:val="4DA65E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32F"/>
    <w:rsid w:val="000E7550"/>
    <w:rsid w:val="000F39A9"/>
    <w:rsid w:val="0012232F"/>
    <w:rsid w:val="001478E8"/>
    <w:rsid w:val="001612CD"/>
    <w:rsid w:val="00163030"/>
    <w:rsid w:val="00163D43"/>
    <w:rsid w:val="00196D81"/>
    <w:rsid w:val="001A474B"/>
    <w:rsid w:val="00256EDB"/>
    <w:rsid w:val="002649B9"/>
    <w:rsid w:val="0027200B"/>
    <w:rsid w:val="003715C5"/>
    <w:rsid w:val="003739B0"/>
    <w:rsid w:val="003947AA"/>
    <w:rsid w:val="003A2816"/>
    <w:rsid w:val="00415BFE"/>
    <w:rsid w:val="004260C6"/>
    <w:rsid w:val="004604D6"/>
    <w:rsid w:val="005566BD"/>
    <w:rsid w:val="007E1691"/>
    <w:rsid w:val="008636D3"/>
    <w:rsid w:val="008A6A34"/>
    <w:rsid w:val="008C1082"/>
    <w:rsid w:val="00991477"/>
    <w:rsid w:val="00A30398"/>
    <w:rsid w:val="00A7306D"/>
    <w:rsid w:val="00AC6FB2"/>
    <w:rsid w:val="00AD024F"/>
    <w:rsid w:val="00B00F52"/>
    <w:rsid w:val="00B06182"/>
    <w:rsid w:val="00B067FC"/>
    <w:rsid w:val="00C62B58"/>
    <w:rsid w:val="00C70965"/>
    <w:rsid w:val="00C73A92"/>
    <w:rsid w:val="00DB444F"/>
    <w:rsid w:val="00E859A6"/>
    <w:rsid w:val="00E915AF"/>
    <w:rsid w:val="00EB2E43"/>
    <w:rsid w:val="00F435B5"/>
    <w:rsid w:val="00FB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D8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22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2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23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23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23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23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23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23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23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2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2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232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232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232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23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23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23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232F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2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2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1223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1223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2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232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23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232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2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232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232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22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2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23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23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23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23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23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23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23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2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2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232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232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232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23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23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23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232F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2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2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1223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1223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2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232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23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232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2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232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23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560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Prejda</dc:creator>
  <cp:lastModifiedBy>dianapodskubkova</cp:lastModifiedBy>
  <cp:revision>14</cp:revision>
  <cp:lastPrinted>2026-01-12T12:05:00Z</cp:lastPrinted>
  <dcterms:created xsi:type="dcterms:W3CDTF">2025-12-20T14:02:00Z</dcterms:created>
  <dcterms:modified xsi:type="dcterms:W3CDTF">2026-01-12T12:05:00Z</dcterms:modified>
</cp:coreProperties>
</file>