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E7" w:rsidRDefault="005E74E7" w:rsidP="003B1369">
      <w:pPr>
        <w:rPr>
          <w:lang w:val="cs-CZ"/>
        </w:rPr>
      </w:pPr>
    </w:p>
    <w:p w:rsidR="005E74E7" w:rsidRPr="005E74E7" w:rsidRDefault="005E74E7" w:rsidP="003B1369">
      <w:pPr>
        <w:rPr>
          <w:color w:val="FF0000"/>
          <w:lang w:val="cs-CZ"/>
        </w:rPr>
      </w:pPr>
      <w:r w:rsidRPr="005E74E7">
        <w:rPr>
          <w:color w:val="FF0000"/>
          <w:lang w:val="cs-CZ"/>
        </w:rPr>
        <w:t>Dobrý den,</w:t>
      </w:r>
    </w:p>
    <w:p w:rsidR="005E74E7" w:rsidRPr="005E74E7" w:rsidRDefault="005E74E7" w:rsidP="003B1369">
      <w:pPr>
        <w:rPr>
          <w:color w:val="FF0000"/>
          <w:lang w:val="cs-CZ"/>
        </w:rPr>
      </w:pPr>
      <w:r>
        <w:rPr>
          <w:color w:val="FF0000"/>
          <w:lang w:val="cs-CZ"/>
        </w:rPr>
        <w:t>n</w:t>
      </w:r>
      <w:r w:rsidRPr="005E74E7">
        <w:rPr>
          <w:color w:val="FF0000"/>
          <w:lang w:val="cs-CZ"/>
        </w:rPr>
        <w:t>íže odpovědi na Vaši žádost:</w:t>
      </w:r>
    </w:p>
    <w:p w:rsidR="005E74E7" w:rsidRPr="005E74E7" w:rsidRDefault="005E74E7" w:rsidP="003B1369">
      <w:pPr>
        <w:rPr>
          <w:color w:val="FF0000"/>
          <w:lang w:val="cs-CZ"/>
        </w:rPr>
      </w:pPr>
    </w:p>
    <w:p w:rsidR="003B1369" w:rsidRDefault="003B1369" w:rsidP="003B1369">
      <w:pPr>
        <w:rPr>
          <w:lang w:val="cs-CZ"/>
        </w:rPr>
      </w:pPr>
      <w:r w:rsidRPr="00434116">
        <w:rPr>
          <w:lang w:val="cs-CZ"/>
        </w:rPr>
        <w:t>Městský úřad Brumov-Bylnice, nám. Hildy Synkové 942, 763 02 Brumov-Bylnice</w:t>
      </w:r>
    </w:p>
    <w:p w:rsidR="003B1369" w:rsidRDefault="003B1369" w:rsidP="003B1369">
      <w:pPr>
        <w:rPr>
          <w:lang w:val="cs-CZ"/>
        </w:rPr>
      </w:pPr>
    </w:p>
    <w:p w:rsidR="003B1369" w:rsidRPr="004F5F85" w:rsidRDefault="003B1369" w:rsidP="003B1369">
      <w:pPr>
        <w:rPr>
          <w:lang w:val="cs-CZ"/>
        </w:rPr>
      </w:pPr>
      <w:r w:rsidRPr="004F5F85">
        <w:rPr>
          <w:lang w:val="cs-CZ"/>
        </w:rPr>
        <w:t>V Brně dne 23. 2. 2017</w:t>
      </w:r>
    </w:p>
    <w:p w:rsidR="003B1369" w:rsidRPr="004F5F85" w:rsidRDefault="003B1369" w:rsidP="003B1369">
      <w:pPr>
        <w:pStyle w:val="Nadpis1"/>
        <w:rPr>
          <w:lang w:val="cs-CZ"/>
        </w:rPr>
      </w:pPr>
      <w:r w:rsidRPr="004F5F85">
        <w:rPr>
          <w:lang w:val="cs-CZ"/>
        </w:rPr>
        <w:t>Žádost o informace podle zákona č. 106/1999 Sb., o svobodném přístupu k informacím</w:t>
      </w:r>
    </w:p>
    <w:p w:rsidR="003B1369" w:rsidRPr="004F5F85" w:rsidRDefault="003B1369" w:rsidP="003B1369">
      <w:pPr>
        <w:rPr>
          <w:lang w:val="cs-CZ"/>
        </w:rPr>
      </w:pPr>
    </w:p>
    <w:p w:rsidR="003B1369" w:rsidRPr="004F5F85" w:rsidRDefault="003B1369" w:rsidP="003B1369">
      <w:pPr>
        <w:rPr>
          <w:lang w:val="cs-CZ"/>
        </w:rPr>
      </w:pPr>
      <w:r w:rsidRPr="004F5F85">
        <w:rPr>
          <w:lang w:val="cs-CZ"/>
        </w:rPr>
        <w:t xml:space="preserve">Ve smyslu zákona č. 106/1999 Sb., o svobodném přístupu k informacím, Vás žádám o zpřístupnění následujících informací: </w:t>
      </w:r>
    </w:p>
    <w:p w:rsidR="003B1369" w:rsidRDefault="003B1369" w:rsidP="003B1369">
      <w:pPr>
        <w:numPr>
          <w:ilvl w:val="0"/>
          <w:numId w:val="1"/>
        </w:numPr>
        <w:rPr>
          <w:lang w:val="cs-CZ"/>
        </w:rPr>
      </w:pPr>
      <w:r w:rsidRPr="004F5F85">
        <w:rPr>
          <w:lang w:val="cs-CZ"/>
        </w:rPr>
        <w:t>vedete jakoukoliv evidenci tzv. šikanózních žádostí o informace? (jako příklad šikanózní žádosti lze uvést nadměrný počet žádostí žadatele, které spolu obsahově nesouvisejí či neúčelné lpění na formalitách)</w:t>
      </w:r>
    </w:p>
    <w:p w:rsidR="005E74E7" w:rsidRPr="005E74E7" w:rsidRDefault="005E74E7" w:rsidP="005E74E7">
      <w:pPr>
        <w:ind w:left="720"/>
        <w:rPr>
          <w:color w:val="FF0000"/>
          <w:lang w:val="cs-CZ"/>
        </w:rPr>
      </w:pPr>
      <w:r w:rsidRPr="005E74E7">
        <w:rPr>
          <w:color w:val="FF0000"/>
          <w:lang w:val="cs-CZ"/>
        </w:rPr>
        <w:t xml:space="preserve">nevedeme žádnou evidenci </w:t>
      </w:r>
    </w:p>
    <w:p w:rsidR="003B1369" w:rsidRDefault="003B1369" w:rsidP="003B1369">
      <w:pPr>
        <w:numPr>
          <w:ilvl w:val="0"/>
          <w:numId w:val="1"/>
        </w:numPr>
        <w:rPr>
          <w:lang w:val="cs-CZ"/>
        </w:rPr>
      </w:pPr>
      <w:r w:rsidRPr="004F5F85">
        <w:rPr>
          <w:lang w:val="cs-CZ"/>
        </w:rPr>
        <w:t>pokud ano, kolik takových žádostí evidujete? (např. ročně nebo v porovnání s ostatními žádostmi), případně, zda se setkáváte s dalšími či jinými případy, které podle Vás lze označit za záměrně šikanózní výkon práva na informace</w:t>
      </w:r>
    </w:p>
    <w:p w:rsidR="005E74E7" w:rsidRPr="005E74E7" w:rsidRDefault="005E74E7" w:rsidP="005E74E7">
      <w:pPr>
        <w:ind w:left="720"/>
        <w:rPr>
          <w:color w:val="FF0000"/>
          <w:lang w:val="cs-CZ"/>
        </w:rPr>
      </w:pPr>
      <w:r w:rsidRPr="005E74E7">
        <w:rPr>
          <w:color w:val="FF0000"/>
          <w:lang w:val="cs-CZ"/>
        </w:rPr>
        <w:t>----</w:t>
      </w:r>
    </w:p>
    <w:p w:rsidR="003B1369" w:rsidRDefault="003B1369" w:rsidP="003B1369">
      <w:pPr>
        <w:numPr>
          <w:ilvl w:val="0"/>
          <w:numId w:val="1"/>
        </w:numPr>
        <w:rPr>
          <w:lang w:val="cs-CZ"/>
        </w:rPr>
      </w:pPr>
      <w:r w:rsidRPr="004F5F85">
        <w:rPr>
          <w:lang w:val="cs-CZ"/>
        </w:rPr>
        <w:t>počet vyřízených žádostí o informace v letech 2015-2016</w:t>
      </w:r>
    </w:p>
    <w:p w:rsidR="005E74E7" w:rsidRPr="005E74E7" w:rsidRDefault="005E74E7" w:rsidP="005E74E7">
      <w:pPr>
        <w:ind w:left="720"/>
        <w:rPr>
          <w:color w:val="FF0000"/>
          <w:lang w:val="cs-CZ"/>
        </w:rPr>
      </w:pPr>
      <w:r w:rsidRPr="005E74E7">
        <w:rPr>
          <w:color w:val="FF0000"/>
          <w:lang w:val="cs-CZ"/>
        </w:rPr>
        <w:t>rok 2015 – 6 žádostí</w:t>
      </w:r>
    </w:p>
    <w:p w:rsidR="005E74E7" w:rsidRPr="005E74E7" w:rsidRDefault="005E74E7" w:rsidP="005E74E7">
      <w:pPr>
        <w:ind w:left="720"/>
        <w:rPr>
          <w:color w:val="FF0000"/>
          <w:lang w:val="cs-CZ"/>
        </w:rPr>
      </w:pPr>
      <w:r w:rsidRPr="005E74E7">
        <w:rPr>
          <w:color w:val="FF0000"/>
          <w:lang w:val="cs-CZ"/>
        </w:rPr>
        <w:t>rok 2016 – 11 žádostí</w:t>
      </w:r>
    </w:p>
    <w:p w:rsidR="003B1369" w:rsidRPr="005E74E7" w:rsidRDefault="003B1369" w:rsidP="003B1369">
      <w:pPr>
        <w:rPr>
          <w:color w:val="FF0000"/>
          <w:lang w:val="cs-CZ"/>
        </w:rPr>
      </w:pPr>
      <w:r w:rsidRPr="004F5F85">
        <w:rPr>
          <w:lang w:val="cs-CZ"/>
        </w:rPr>
        <w:t>Nad rámec žádosti o informace by mne rovněž zajímalo, nakolik považujete povinnost poskytovat informace za omezující ve výkonu běžné agendy.</w:t>
      </w:r>
      <w:r w:rsidR="005E74E7">
        <w:rPr>
          <w:lang w:val="cs-CZ"/>
        </w:rPr>
        <w:t xml:space="preserve">  </w:t>
      </w:r>
      <w:r w:rsidR="005E74E7" w:rsidRPr="005E74E7">
        <w:rPr>
          <w:color w:val="FF0000"/>
          <w:lang w:val="cs-CZ"/>
        </w:rPr>
        <w:t>Neshledáváme nadměrné omezení  výkonu běžné agendy</w:t>
      </w:r>
      <w:r w:rsidR="005E74E7">
        <w:rPr>
          <w:color w:val="FF0000"/>
          <w:lang w:val="cs-CZ"/>
        </w:rPr>
        <w:t>.</w:t>
      </w:r>
    </w:p>
    <w:p w:rsidR="003B1369" w:rsidRPr="004F5F85" w:rsidRDefault="003B1369" w:rsidP="003B1369">
      <w:pPr>
        <w:rPr>
          <w:lang w:val="cs-CZ"/>
        </w:rPr>
      </w:pPr>
      <w:r w:rsidRPr="004F5F85">
        <w:rPr>
          <w:lang w:val="cs-CZ"/>
        </w:rPr>
        <w:t xml:space="preserve">Ve smyslu § 17 odst. 2 zákona č. 106/1999 Sb. dále žádám o potvrzení předpokládané výše úhrady nákladů, budou-li účtovány. </w:t>
      </w:r>
      <w:r w:rsidR="005E74E7">
        <w:rPr>
          <w:lang w:val="cs-CZ"/>
        </w:rPr>
        <w:t xml:space="preserve"> </w:t>
      </w:r>
      <w:r w:rsidR="005E74E7" w:rsidRPr="005E74E7">
        <w:rPr>
          <w:color w:val="FF0000"/>
          <w:lang w:val="cs-CZ"/>
        </w:rPr>
        <w:t>Nebude účtováno</w:t>
      </w:r>
      <w:r w:rsidR="005E74E7">
        <w:rPr>
          <w:color w:val="FF0000"/>
          <w:lang w:val="cs-CZ"/>
        </w:rPr>
        <w:t>.</w:t>
      </w:r>
    </w:p>
    <w:p w:rsidR="005E74E7" w:rsidRDefault="005E74E7" w:rsidP="003B1369">
      <w:pPr>
        <w:rPr>
          <w:lang w:val="cs-CZ"/>
        </w:rPr>
      </w:pPr>
    </w:p>
    <w:p w:rsidR="005E74E7" w:rsidRDefault="005E74E7" w:rsidP="003B1369">
      <w:pPr>
        <w:rPr>
          <w:lang w:val="cs-CZ"/>
        </w:rPr>
      </w:pPr>
    </w:p>
    <w:p w:rsidR="003B1369" w:rsidRPr="004F5F85" w:rsidRDefault="003B1369" w:rsidP="003B1369">
      <w:pPr>
        <w:rPr>
          <w:lang w:val="cs-CZ"/>
        </w:rPr>
      </w:pPr>
      <w:r w:rsidRPr="004F5F85">
        <w:rPr>
          <w:lang w:val="cs-CZ"/>
        </w:rPr>
        <w:lastRenderedPageBreak/>
        <w:t>Informaci žádám poskytnout v elektronické formě a zaslat emailem na níže uvedenou adresu. Za její poskytnutí předem děkuji. Informace budou použity pro účely studentské vědecké a odborné činnosti, přičemž závěry této činnosti mohou přispět ke zlepšení situace v oblasti šikanózního výkonu práva na informace.</w:t>
      </w:r>
    </w:p>
    <w:p w:rsidR="003B1369" w:rsidRDefault="003B1369" w:rsidP="003B1369">
      <w:pPr>
        <w:rPr>
          <w:lang w:val="cs-CZ"/>
        </w:rPr>
      </w:pPr>
    </w:p>
    <w:p w:rsidR="003B1369" w:rsidRPr="004F5F85" w:rsidRDefault="003B1369" w:rsidP="003B1369">
      <w:pPr>
        <w:rPr>
          <w:lang w:val="cs-CZ"/>
        </w:rPr>
      </w:pPr>
      <w:r w:rsidRPr="004F5F85">
        <w:rPr>
          <w:lang w:val="cs-CZ"/>
        </w:rPr>
        <w:t>S pozdravem</w:t>
      </w:r>
    </w:p>
    <w:p w:rsidR="003B1369" w:rsidRDefault="003B1369" w:rsidP="003B1369">
      <w:pPr>
        <w:rPr>
          <w:lang w:val="cs-CZ"/>
        </w:rPr>
      </w:pPr>
    </w:p>
    <w:p w:rsidR="00F1786B" w:rsidRDefault="000B3C1A" w:rsidP="003B1369">
      <w:bookmarkStart w:id="0" w:name="_GoBack"/>
      <w:bookmarkEnd w:id="0"/>
    </w:p>
    <w:p w:rsidR="005E74E7" w:rsidRPr="005E74E7" w:rsidRDefault="005E74E7" w:rsidP="003B1369">
      <w:pPr>
        <w:rPr>
          <w:color w:val="FF0000"/>
        </w:rPr>
      </w:pPr>
      <w:r w:rsidRPr="005E74E7">
        <w:rPr>
          <w:color w:val="FF0000"/>
        </w:rPr>
        <w:t>Doručeno emailem  24. 2. 2017</w:t>
      </w:r>
    </w:p>
    <w:p w:rsidR="005E74E7" w:rsidRPr="005E74E7" w:rsidRDefault="005E74E7" w:rsidP="003B1369">
      <w:pPr>
        <w:rPr>
          <w:color w:val="FF0000"/>
        </w:rPr>
      </w:pPr>
      <w:r>
        <w:rPr>
          <w:color w:val="FF0000"/>
        </w:rPr>
        <w:t>Od</w:t>
      </w:r>
      <w:r w:rsidRPr="005E74E7">
        <w:rPr>
          <w:color w:val="FF0000"/>
        </w:rPr>
        <w:t>povězeno emailem 2. 3. 2017</w:t>
      </w:r>
    </w:p>
    <w:sectPr w:rsidR="005E74E7" w:rsidRPr="005E74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D2F"/>
    <w:multiLevelType w:val="hybridMultilevel"/>
    <w:tmpl w:val="815A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9"/>
    <w:rsid w:val="00056B10"/>
    <w:rsid w:val="00065C3E"/>
    <w:rsid w:val="00073EEC"/>
    <w:rsid w:val="000B3C1A"/>
    <w:rsid w:val="000F2045"/>
    <w:rsid w:val="000F4FEA"/>
    <w:rsid w:val="001344CE"/>
    <w:rsid w:val="00191908"/>
    <w:rsid w:val="001B4FD6"/>
    <w:rsid w:val="0023434E"/>
    <w:rsid w:val="00253A1D"/>
    <w:rsid w:val="0026263C"/>
    <w:rsid w:val="002674BE"/>
    <w:rsid w:val="00316C2F"/>
    <w:rsid w:val="00323414"/>
    <w:rsid w:val="003449B2"/>
    <w:rsid w:val="003B1369"/>
    <w:rsid w:val="004227DF"/>
    <w:rsid w:val="00432C31"/>
    <w:rsid w:val="00454B70"/>
    <w:rsid w:val="00495242"/>
    <w:rsid w:val="00510B63"/>
    <w:rsid w:val="00524455"/>
    <w:rsid w:val="00534139"/>
    <w:rsid w:val="00546C93"/>
    <w:rsid w:val="00550BA6"/>
    <w:rsid w:val="005B4754"/>
    <w:rsid w:val="005E74E7"/>
    <w:rsid w:val="00635137"/>
    <w:rsid w:val="0066443E"/>
    <w:rsid w:val="00704BFC"/>
    <w:rsid w:val="00744AFA"/>
    <w:rsid w:val="00784622"/>
    <w:rsid w:val="00826C9D"/>
    <w:rsid w:val="00844C02"/>
    <w:rsid w:val="00855637"/>
    <w:rsid w:val="008653E4"/>
    <w:rsid w:val="008A4E71"/>
    <w:rsid w:val="008C6731"/>
    <w:rsid w:val="00914E88"/>
    <w:rsid w:val="00926572"/>
    <w:rsid w:val="009342E0"/>
    <w:rsid w:val="009613B2"/>
    <w:rsid w:val="00A63E37"/>
    <w:rsid w:val="00A86FFB"/>
    <w:rsid w:val="00BE0C44"/>
    <w:rsid w:val="00BE198E"/>
    <w:rsid w:val="00C108B1"/>
    <w:rsid w:val="00CC3178"/>
    <w:rsid w:val="00E156BD"/>
    <w:rsid w:val="00E624DA"/>
    <w:rsid w:val="00E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83A7-6FBB-4260-9594-57F8AFA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136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noProof w:val="0"/>
      <w:color w:val="1F4E79"/>
      <w:sz w:val="36"/>
      <w:szCs w:val="3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369"/>
    <w:rPr>
      <w:rFonts w:ascii="Calibri Light" w:eastAsia="SimSun" w:hAnsi="Calibri Light" w:cs="Times New Roman"/>
      <w:color w:val="1F4E79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B1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Milan Vilímek</cp:lastModifiedBy>
  <cp:revision>2</cp:revision>
  <dcterms:created xsi:type="dcterms:W3CDTF">2017-03-02T12:27:00Z</dcterms:created>
  <dcterms:modified xsi:type="dcterms:W3CDTF">2017-03-02T12:27:00Z</dcterms:modified>
</cp:coreProperties>
</file>