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AB" w:rsidRPr="001F7BC7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  <w:r w:rsidRPr="001F7BC7">
        <w:rPr>
          <w:rFonts w:cstheme="minorHAnsi"/>
          <w:b/>
          <w:sz w:val="28"/>
          <w:szCs w:val="20"/>
        </w:rPr>
        <w:t>Usnesení Rady města Brumov-Bylnice</w:t>
      </w:r>
    </w:p>
    <w:p w:rsidR="005B1DAB" w:rsidRPr="001F7BC7" w:rsidRDefault="005B1DAB" w:rsidP="005B1DAB">
      <w:pPr>
        <w:spacing w:after="24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t>ze dne 01. 10. 2018 pod číslem 1277/2018</w:t>
      </w:r>
    </w:p>
    <w:p w:rsidR="005B1DAB" w:rsidRPr="000208FA" w:rsidRDefault="005B1DAB" w:rsidP="005B1DAB">
      <w:pPr>
        <w:spacing w:after="0"/>
        <w:jc w:val="center"/>
        <w:rPr>
          <w:rFonts w:cstheme="minorHAnsi"/>
          <w:b/>
          <w:sz w:val="28"/>
          <w:szCs w:val="28"/>
        </w:rPr>
      </w:pPr>
      <w:r w:rsidRPr="000208FA">
        <w:rPr>
          <w:rFonts w:cstheme="minorHAnsi"/>
          <w:b/>
          <w:sz w:val="28"/>
          <w:szCs w:val="28"/>
        </w:rPr>
        <w:t>Majetkoprávní záležitosti</w:t>
      </w:r>
    </w:p>
    <w:p w:rsidR="005B1DAB" w:rsidRPr="00FF1EFD" w:rsidRDefault="005B1DAB" w:rsidP="005B1DAB">
      <w:pPr>
        <w:spacing w:after="0"/>
        <w:jc w:val="center"/>
        <w:rPr>
          <w:rFonts w:cstheme="minorHAnsi"/>
          <w:b/>
          <w:sz w:val="32"/>
          <w:szCs w:val="28"/>
        </w:rPr>
      </w:pPr>
      <w:r w:rsidRPr="00FF1EFD">
        <w:rPr>
          <w:rFonts w:cstheme="minorHAnsi"/>
          <w:b/>
          <w:sz w:val="28"/>
          <w:szCs w:val="24"/>
        </w:rPr>
        <w:t>Pacht zahrádky v </w:t>
      </w:r>
      <w:proofErr w:type="spellStart"/>
      <w:r w:rsidRPr="00FF1EFD">
        <w:rPr>
          <w:rFonts w:cstheme="minorHAnsi"/>
          <w:b/>
          <w:sz w:val="28"/>
          <w:szCs w:val="24"/>
        </w:rPr>
        <w:t>sídl</w:t>
      </w:r>
      <w:proofErr w:type="spellEnd"/>
      <w:r w:rsidRPr="00FF1EFD">
        <w:rPr>
          <w:rFonts w:cstheme="minorHAnsi"/>
          <w:b/>
          <w:sz w:val="28"/>
          <w:szCs w:val="24"/>
        </w:rPr>
        <w:t xml:space="preserve">. Rozkvět v k. </w:t>
      </w:r>
      <w:proofErr w:type="spellStart"/>
      <w:r w:rsidRPr="00FF1EFD">
        <w:rPr>
          <w:rFonts w:cstheme="minorHAnsi"/>
          <w:b/>
          <w:sz w:val="28"/>
          <w:szCs w:val="24"/>
        </w:rPr>
        <w:t>ú.</w:t>
      </w:r>
      <w:proofErr w:type="spellEnd"/>
      <w:r w:rsidRPr="00FF1EFD">
        <w:rPr>
          <w:rFonts w:cstheme="minorHAnsi"/>
          <w:b/>
          <w:sz w:val="28"/>
          <w:szCs w:val="24"/>
        </w:rPr>
        <w:t xml:space="preserve"> Brumov</w:t>
      </w:r>
      <w:r w:rsidRPr="00FF1EFD">
        <w:rPr>
          <w:rFonts w:cstheme="minorHAnsi"/>
          <w:b/>
          <w:sz w:val="32"/>
          <w:szCs w:val="28"/>
        </w:rPr>
        <w:t xml:space="preserve"> </w:t>
      </w:r>
    </w:p>
    <w:p w:rsidR="005B1DAB" w:rsidRPr="001F7BC7" w:rsidRDefault="005B1DAB" w:rsidP="005B1DAB">
      <w:pPr>
        <w:pStyle w:val="Prosttext"/>
        <w:pBdr>
          <w:top w:val="single" w:sz="4" w:space="1" w:color="auto"/>
        </w:pBdr>
        <w:jc w:val="both"/>
        <w:rPr>
          <w:rFonts w:ascii="Times New Roman" w:hAnsi="Times New Roman"/>
          <w:b/>
          <w:sz w:val="28"/>
          <w:szCs w:val="28"/>
        </w:rPr>
      </w:pPr>
    </w:p>
    <w:p w:rsidR="005B1DAB" w:rsidRPr="00FF1EFD" w:rsidRDefault="005B1DAB" w:rsidP="005B1DAB">
      <w:pPr>
        <w:spacing w:after="100" w:afterAutospacing="1"/>
        <w:rPr>
          <w:rFonts w:cstheme="minorHAnsi"/>
          <w:b/>
          <w:bCs/>
          <w:sz w:val="24"/>
        </w:rPr>
      </w:pPr>
      <w:proofErr w:type="gramStart"/>
      <w:r w:rsidRPr="00FF1EFD">
        <w:rPr>
          <w:rFonts w:cstheme="minorHAnsi"/>
          <w:b/>
          <w:bCs/>
          <w:sz w:val="24"/>
        </w:rPr>
        <w:t>Rada  města</w:t>
      </w:r>
      <w:proofErr w:type="gramEnd"/>
      <w:r w:rsidRPr="00FF1EFD">
        <w:rPr>
          <w:rFonts w:cstheme="minorHAnsi"/>
          <w:b/>
          <w:bCs/>
          <w:sz w:val="24"/>
        </w:rPr>
        <w:t xml:space="preserve"> Brumov-Bylnice</w:t>
      </w:r>
    </w:p>
    <w:p w:rsidR="005B1DAB" w:rsidRPr="00FF1EFD" w:rsidRDefault="005B1DAB" w:rsidP="005B1DAB">
      <w:pPr>
        <w:spacing w:after="120"/>
        <w:rPr>
          <w:rFonts w:cstheme="minorHAnsi"/>
          <w:b/>
          <w:bCs/>
          <w:sz w:val="24"/>
        </w:rPr>
      </w:pPr>
      <w:proofErr w:type="gramStart"/>
      <w:r w:rsidRPr="00FF1EFD">
        <w:rPr>
          <w:rFonts w:cstheme="minorHAnsi"/>
          <w:b/>
          <w:bCs/>
          <w:sz w:val="24"/>
        </w:rPr>
        <w:t>a)  b e r e    n a   v ě d o m í</w:t>
      </w:r>
      <w:proofErr w:type="gramEnd"/>
    </w:p>
    <w:p w:rsidR="005B1DAB" w:rsidRPr="00FF1EFD" w:rsidRDefault="005B1DAB" w:rsidP="005B1DAB">
      <w:pPr>
        <w:pStyle w:val="Odstavecseseznamem"/>
        <w:numPr>
          <w:ilvl w:val="0"/>
          <w:numId w:val="2"/>
        </w:numPr>
        <w:spacing w:after="120"/>
        <w:ind w:left="709" w:hanging="283"/>
        <w:jc w:val="both"/>
        <w:outlineLvl w:val="0"/>
        <w:rPr>
          <w:rFonts w:cstheme="minorHAnsi"/>
          <w:sz w:val="24"/>
          <w:szCs w:val="24"/>
        </w:rPr>
      </w:pPr>
      <w:r w:rsidRPr="009927E3">
        <w:rPr>
          <w:rFonts w:cstheme="minorHAnsi"/>
          <w:sz w:val="24"/>
          <w:szCs w:val="24"/>
        </w:rPr>
        <w:t xml:space="preserve">žádost o změnu nájemce zahrádky na pozemku </w:t>
      </w:r>
      <w:proofErr w:type="spellStart"/>
      <w:r w:rsidRPr="009927E3">
        <w:rPr>
          <w:rFonts w:cstheme="minorHAnsi"/>
          <w:sz w:val="24"/>
          <w:szCs w:val="24"/>
        </w:rPr>
        <w:t>parc</w:t>
      </w:r>
      <w:proofErr w:type="spellEnd"/>
      <w:r w:rsidRPr="009927E3">
        <w:rPr>
          <w:rFonts w:cstheme="minorHAnsi"/>
          <w:sz w:val="24"/>
          <w:szCs w:val="24"/>
        </w:rPr>
        <w:t xml:space="preserve">. </w:t>
      </w:r>
      <w:proofErr w:type="gramStart"/>
      <w:r w:rsidRPr="009927E3">
        <w:rPr>
          <w:rFonts w:cstheme="minorHAnsi"/>
          <w:sz w:val="24"/>
          <w:szCs w:val="24"/>
        </w:rPr>
        <w:t>č.</w:t>
      </w:r>
      <w:proofErr w:type="gramEnd"/>
      <w:r w:rsidRPr="009927E3">
        <w:rPr>
          <w:rFonts w:cstheme="minorHAnsi"/>
          <w:sz w:val="24"/>
          <w:szCs w:val="24"/>
        </w:rPr>
        <w:t xml:space="preserve"> 909/1 v k. </w:t>
      </w:r>
      <w:proofErr w:type="spellStart"/>
      <w:r w:rsidRPr="009927E3">
        <w:rPr>
          <w:rFonts w:cstheme="minorHAnsi"/>
          <w:sz w:val="24"/>
          <w:szCs w:val="24"/>
        </w:rPr>
        <w:t>ú.</w:t>
      </w:r>
      <w:proofErr w:type="spellEnd"/>
      <w:r w:rsidRPr="009927E3">
        <w:rPr>
          <w:rFonts w:cstheme="minorHAnsi"/>
          <w:sz w:val="24"/>
          <w:szCs w:val="24"/>
        </w:rPr>
        <w:t xml:space="preserve"> Brumov v </w:t>
      </w:r>
      <w:proofErr w:type="spellStart"/>
      <w:r w:rsidRPr="009927E3">
        <w:rPr>
          <w:rFonts w:cstheme="minorHAnsi"/>
          <w:sz w:val="24"/>
          <w:szCs w:val="24"/>
        </w:rPr>
        <w:t>sídl</w:t>
      </w:r>
      <w:proofErr w:type="spellEnd"/>
      <w:r w:rsidRPr="009927E3">
        <w:rPr>
          <w:rFonts w:cstheme="minorHAnsi"/>
          <w:sz w:val="24"/>
          <w:szCs w:val="24"/>
        </w:rPr>
        <w:t>. Rozkvět u BD čp. 701-702</w:t>
      </w:r>
      <w:r w:rsidRPr="009927E3">
        <w:rPr>
          <w:rFonts w:cstheme="minorHAnsi"/>
          <w:snapToGrid w:val="0"/>
          <w:sz w:val="24"/>
          <w:szCs w:val="24"/>
        </w:rPr>
        <w:t>,</w:t>
      </w:r>
    </w:p>
    <w:p w:rsidR="005B1DAB" w:rsidRPr="009927E3" w:rsidRDefault="005B1DAB" w:rsidP="005B1DAB">
      <w:pPr>
        <w:pStyle w:val="Odstavecseseznamem"/>
        <w:spacing w:after="120"/>
        <w:ind w:left="709"/>
        <w:jc w:val="both"/>
        <w:outlineLvl w:val="0"/>
        <w:rPr>
          <w:rFonts w:cstheme="minorHAnsi"/>
          <w:sz w:val="24"/>
          <w:szCs w:val="24"/>
        </w:rPr>
      </w:pPr>
    </w:p>
    <w:p w:rsidR="005B1DAB" w:rsidRPr="009927E3" w:rsidRDefault="005B1DAB" w:rsidP="005B1DAB">
      <w:pPr>
        <w:pStyle w:val="Odstavecseseznamem"/>
        <w:numPr>
          <w:ilvl w:val="0"/>
          <w:numId w:val="2"/>
        </w:numPr>
        <w:spacing w:after="100" w:afterAutospacing="1"/>
        <w:ind w:left="709" w:hanging="283"/>
        <w:jc w:val="both"/>
        <w:outlineLvl w:val="0"/>
        <w:rPr>
          <w:rFonts w:cstheme="minorHAnsi"/>
          <w:sz w:val="24"/>
          <w:szCs w:val="24"/>
        </w:rPr>
      </w:pPr>
      <w:r w:rsidRPr="009927E3">
        <w:rPr>
          <w:rFonts w:cstheme="minorHAnsi"/>
          <w:snapToGrid w:val="0"/>
          <w:sz w:val="24"/>
          <w:szCs w:val="24"/>
        </w:rPr>
        <w:t xml:space="preserve">informaci, že na </w:t>
      </w:r>
      <w:r w:rsidRPr="009927E3">
        <w:rPr>
          <w:rFonts w:cstheme="minorHAnsi"/>
          <w:sz w:val="24"/>
          <w:szCs w:val="24"/>
        </w:rPr>
        <w:t xml:space="preserve">základě zveřejnění záměru Města Brumov-Bylnice </w:t>
      </w:r>
      <w:r w:rsidRPr="009927E3">
        <w:rPr>
          <w:rFonts w:cstheme="minorHAnsi"/>
          <w:snapToGrid w:val="0"/>
          <w:sz w:val="24"/>
          <w:szCs w:val="24"/>
        </w:rPr>
        <w:t>propachtovat část obecního</w:t>
      </w:r>
      <w:r w:rsidRPr="009927E3">
        <w:rPr>
          <w:rFonts w:cstheme="minorHAnsi"/>
          <w:sz w:val="24"/>
          <w:szCs w:val="24"/>
        </w:rPr>
        <w:t xml:space="preserve"> pozemku </w:t>
      </w:r>
      <w:proofErr w:type="spellStart"/>
      <w:r w:rsidRPr="009927E3">
        <w:rPr>
          <w:rFonts w:cstheme="minorHAnsi"/>
          <w:sz w:val="24"/>
          <w:szCs w:val="24"/>
        </w:rPr>
        <w:t>parc</w:t>
      </w:r>
      <w:proofErr w:type="spellEnd"/>
      <w:r w:rsidRPr="009927E3">
        <w:rPr>
          <w:rFonts w:cstheme="minorHAnsi"/>
          <w:sz w:val="24"/>
          <w:szCs w:val="24"/>
        </w:rPr>
        <w:t xml:space="preserve">. </w:t>
      </w:r>
      <w:proofErr w:type="gramStart"/>
      <w:r w:rsidRPr="009927E3">
        <w:rPr>
          <w:rFonts w:cstheme="minorHAnsi"/>
          <w:sz w:val="24"/>
          <w:szCs w:val="24"/>
        </w:rPr>
        <w:t>č.</w:t>
      </w:r>
      <w:proofErr w:type="gramEnd"/>
      <w:r w:rsidRPr="009927E3">
        <w:rPr>
          <w:rFonts w:cstheme="minorHAnsi"/>
          <w:sz w:val="24"/>
          <w:szCs w:val="24"/>
        </w:rPr>
        <w:t xml:space="preserve"> 909/1 v k. </w:t>
      </w:r>
      <w:proofErr w:type="spellStart"/>
      <w:r w:rsidRPr="009927E3">
        <w:rPr>
          <w:rFonts w:cstheme="minorHAnsi"/>
          <w:sz w:val="24"/>
          <w:szCs w:val="24"/>
        </w:rPr>
        <w:t>ú.</w:t>
      </w:r>
      <w:proofErr w:type="spellEnd"/>
      <w:r w:rsidRPr="009927E3">
        <w:rPr>
          <w:rFonts w:cstheme="minorHAnsi"/>
          <w:sz w:val="24"/>
          <w:szCs w:val="24"/>
        </w:rPr>
        <w:t xml:space="preserve"> Brumov v </w:t>
      </w:r>
      <w:proofErr w:type="spellStart"/>
      <w:r w:rsidRPr="009927E3">
        <w:rPr>
          <w:rFonts w:cstheme="minorHAnsi"/>
          <w:sz w:val="24"/>
          <w:szCs w:val="24"/>
        </w:rPr>
        <w:t>sídl</w:t>
      </w:r>
      <w:proofErr w:type="spellEnd"/>
      <w:r w:rsidRPr="009927E3">
        <w:rPr>
          <w:rFonts w:cstheme="minorHAnsi"/>
          <w:sz w:val="24"/>
          <w:szCs w:val="24"/>
        </w:rPr>
        <w:t>. Rozkvět o výměře 27 m</w:t>
      </w:r>
      <w:r w:rsidRPr="009927E3">
        <w:rPr>
          <w:rFonts w:cstheme="minorHAnsi"/>
          <w:sz w:val="24"/>
          <w:szCs w:val="24"/>
          <w:vertAlign w:val="superscript"/>
        </w:rPr>
        <w:t>2</w:t>
      </w:r>
      <w:r w:rsidRPr="009927E3">
        <w:rPr>
          <w:rFonts w:cstheme="minorHAnsi"/>
          <w:sz w:val="24"/>
          <w:szCs w:val="24"/>
        </w:rPr>
        <w:t xml:space="preserve"> za účelem zřízení zahrádky u BD čp. 701-702 za cenu minimálně 100,- Kč/rok, nebyly na MěÚ Brumov-Bylnice uplatněny žádné další žádosti ani žádné připomínky nebo podněty k danému záměru.</w:t>
      </w:r>
    </w:p>
    <w:p w:rsidR="005B1DAB" w:rsidRPr="009927E3" w:rsidRDefault="005B1DAB" w:rsidP="005B1DAB">
      <w:pPr>
        <w:spacing w:after="120" w:line="240" w:lineRule="auto"/>
        <w:rPr>
          <w:rFonts w:cstheme="minorHAnsi"/>
          <w:b/>
          <w:sz w:val="24"/>
          <w:szCs w:val="24"/>
        </w:rPr>
      </w:pPr>
      <w:proofErr w:type="gramStart"/>
      <w:r w:rsidRPr="009927E3">
        <w:rPr>
          <w:rFonts w:cstheme="minorHAnsi"/>
          <w:b/>
          <w:sz w:val="24"/>
          <w:szCs w:val="24"/>
        </w:rPr>
        <w:t>b)   s c h v a l u j e</w:t>
      </w:r>
      <w:proofErr w:type="gramEnd"/>
      <w:r w:rsidRPr="009927E3">
        <w:rPr>
          <w:rFonts w:cstheme="minorHAnsi"/>
          <w:b/>
          <w:sz w:val="24"/>
          <w:szCs w:val="24"/>
        </w:rPr>
        <w:t xml:space="preserve"> </w:t>
      </w:r>
    </w:p>
    <w:p w:rsidR="005B1DAB" w:rsidRDefault="005B1DAB" w:rsidP="005B1DAB">
      <w:pPr>
        <w:pStyle w:val="Odstavecseseznamem"/>
        <w:numPr>
          <w:ilvl w:val="0"/>
          <w:numId w:val="3"/>
        </w:numPr>
        <w:jc w:val="both"/>
      </w:pPr>
      <w:r w:rsidRPr="00D465C5">
        <w:rPr>
          <w:rFonts w:cstheme="minorHAnsi"/>
          <w:snapToGrid w:val="0"/>
          <w:sz w:val="24"/>
          <w:szCs w:val="24"/>
        </w:rPr>
        <w:t>pacht části obecního</w:t>
      </w:r>
      <w:r w:rsidRPr="00D465C5">
        <w:rPr>
          <w:rFonts w:cstheme="minorHAnsi"/>
          <w:sz w:val="24"/>
          <w:szCs w:val="24"/>
        </w:rPr>
        <w:t xml:space="preserve"> pozemku </w:t>
      </w:r>
      <w:proofErr w:type="spellStart"/>
      <w:r w:rsidRPr="00D465C5">
        <w:rPr>
          <w:rFonts w:cstheme="minorHAnsi"/>
          <w:sz w:val="24"/>
          <w:szCs w:val="24"/>
        </w:rPr>
        <w:t>parc</w:t>
      </w:r>
      <w:proofErr w:type="spellEnd"/>
      <w:r w:rsidRPr="00D465C5">
        <w:rPr>
          <w:rFonts w:cstheme="minorHAnsi"/>
          <w:sz w:val="24"/>
          <w:szCs w:val="24"/>
        </w:rPr>
        <w:t xml:space="preserve">. </w:t>
      </w:r>
      <w:proofErr w:type="gramStart"/>
      <w:r w:rsidRPr="00D465C5">
        <w:rPr>
          <w:rFonts w:cstheme="minorHAnsi"/>
          <w:sz w:val="24"/>
          <w:szCs w:val="24"/>
        </w:rPr>
        <w:t>č.</w:t>
      </w:r>
      <w:proofErr w:type="gramEnd"/>
      <w:r w:rsidRPr="00D465C5">
        <w:rPr>
          <w:rFonts w:cstheme="minorHAnsi"/>
          <w:sz w:val="24"/>
          <w:szCs w:val="24"/>
        </w:rPr>
        <w:t xml:space="preserve"> 909/1 v k. </w:t>
      </w:r>
      <w:proofErr w:type="spellStart"/>
      <w:r w:rsidRPr="00D465C5">
        <w:rPr>
          <w:rFonts w:cstheme="minorHAnsi"/>
          <w:sz w:val="24"/>
          <w:szCs w:val="24"/>
        </w:rPr>
        <w:t>ú.</w:t>
      </w:r>
      <w:proofErr w:type="spellEnd"/>
      <w:r w:rsidRPr="00D465C5">
        <w:rPr>
          <w:rFonts w:cstheme="minorHAnsi"/>
          <w:sz w:val="24"/>
          <w:szCs w:val="24"/>
        </w:rPr>
        <w:t xml:space="preserve"> Brumov v </w:t>
      </w:r>
      <w:proofErr w:type="spellStart"/>
      <w:r w:rsidRPr="00D465C5">
        <w:rPr>
          <w:rFonts w:cstheme="minorHAnsi"/>
          <w:sz w:val="24"/>
          <w:szCs w:val="24"/>
        </w:rPr>
        <w:t>sídl</w:t>
      </w:r>
      <w:proofErr w:type="spellEnd"/>
      <w:r w:rsidRPr="00D465C5">
        <w:rPr>
          <w:rFonts w:cstheme="minorHAnsi"/>
          <w:sz w:val="24"/>
          <w:szCs w:val="24"/>
        </w:rPr>
        <w:t>. Rozkvět o výměře 27 m</w:t>
      </w:r>
      <w:r w:rsidRPr="00D465C5">
        <w:rPr>
          <w:rFonts w:cstheme="minorHAnsi"/>
          <w:sz w:val="24"/>
          <w:szCs w:val="24"/>
          <w:vertAlign w:val="superscript"/>
        </w:rPr>
        <w:t>2</w:t>
      </w:r>
      <w:r w:rsidRPr="00D465C5">
        <w:rPr>
          <w:rFonts w:cstheme="minorHAnsi"/>
          <w:sz w:val="24"/>
          <w:szCs w:val="24"/>
        </w:rPr>
        <w:t xml:space="preserve"> za účelem zřízení zahrádky u BD čp. 701-702 za cenu 100,- Kč/rok </w:t>
      </w:r>
    </w:p>
    <w:p w:rsidR="005B1DAB" w:rsidRDefault="005B1DAB" w:rsidP="005B1DAB">
      <w:pPr>
        <w:jc w:val="both"/>
      </w:pPr>
    </w:p>
    <w:p w:rsidR="005B1DAB" w:rsidRDefault="005B1DAB" w:rsidP="005B1DAB">
      <w:pPr>
        <w:jc w:val="both"/>
      </w:pPr>
    </w:p>
    <w:p w:rsidR="005B1DAB" w:rsidRDefault="005B1DAB" w:rsidP="005B1DAB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5B1DAB" w:rsidRDefault="005B1DAB" w:rsidP="005B1DAB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5B1DAB" w:rsidRDefault="005B1DAB" w:rsidP="005B1DAB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5B1DAB" w:rsidRDefault="005B1DAB" w:rsidP="005B1DAB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5B1DAB" w:rsidRDefault="005B1DAB" w:rsidP="005B1DAB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5B1DAB" w:rsidRDefault="005B1DAB" w:rsidP="005B1DAB">
      <w:pPr>
        <w:jc w:val="both"/>
      </w:pPr>
    </w:p>
    <w:p w:rsidR="005B1DAB" w:rsidRDefault="005B1DAB" w:rsidP="005B1DAB">
      <w:pPr>
        <w:jc w:val="both"/>
      </w:pPr>
    </w:p>
    <w:p w:rsidR="005B1DAB" w:rsidRDefault="005B1DAB" w:rsidP="005B1DAB">
      <w:pPr>
        <w:jc w:val="both"/>
      </w:pPr>
    </w:p>
    <w:p w:rsidR="00D465C5" w:rsidRDefault="00D465C5" w:rsidP="005B1DAB">
      <w:pPr>
        <w:jc w:val="both"/>
      </w:pPr>
    </w:p>
    <w:p w:rsidR="00D465C5" w:rsidRDefault="00D465C5" w:rsidP="005B1DAB">
      <w:pPr>
        <w:jc w:val="both"/>
      </w:pPr>
    </w:p>
    <w:p w:rsidR="005B1DAB" w:rsidRPr="001F7BC7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  <w:r w:rsidRPr="001F7BC7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5B1DAB" w:rsidRPr="001F7BC7" w:rsidRDefault="005B1DAB" w:rsidP="005B1DAB">
      <w:pPr>
        <w:spacing w:after="24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t>ze dne 01. 10. 2018 pod číslem 1278/2018</w:t>
      </w:r>
    </w:p>
    <w:p w:rsidR="005B1DAB" w:rsidRPr="000208FA" w:rsidRDefault="005B1DAB" w:rsidP="005B1DAB">
      <w:pPr>
        <w:spacing w:after="0"/>
        <w:jc w:val="center"/>
        <w:rPr>
          <w:rFonts w:cstheme="minorHAnsi"/>
          <w:b/>
          <w:sz w:val="28"/>
          <w:szCs w:val="28"/>
        </w:rPr>
      </w:pPr>
      <w:r w:rsidRPr="000208FA">
        <w:rPr>
          <w:rFonts w:cstheme="minorHAnsi"/>
          <w:b/>
          <w:sz w:val="28"/>
          <w:szCs w:val="28"/>
        </w:rPr>
        <w:t>Majetkoprávní záležitosti</w:t>
      </w:r>
    </w:p>
    <w:p w:rsidR="005B1DAB" w:rsidRPr="001F7BC7" w:rsidRDefault="005B1DAB" w:rsidP="005B1DAB">
      <w:pPr>
        <w:pBdr>
          <w:bottom w:val="single" w:sz="4" w:space="1" w:color="auto"/>
        </w:pBdr>
        <w:spacing w:after="100" w:afterAutospacing="1"/>
        <w:jc w:val="center"/>
        <w:rPr>
          <w:rFonts w:ascii="Times New Roman" w:hAnsi="Times New Roman"/>
          <w:b/>
          <w:sz w:val="28"/>
          <w:szCs w:val="28"/>
        </w:rPr>
      </w:pPr>
      <w:r w:rsidRPr="00FF1EFD">
        <w:rPr>
          <w:rFonts w:cstheme="minorHAnsi"/>
          <w:b/>
          <w:sz w:val="28"/>
        </w:rPr>
        <w:t xml:space="preserve">Pronájem objektu v ul. Podzámčí v k. </w:t>
      </w:r>
      <w:proofErr w:type="spellStart"/>
      <w:r w:rsidRPr="00FF1EFD">
        <w:rPr>
          <w:rFonts w:cstheme="minorHAnsi"/>
          <w:b/>
          <w:sz w:val="28"/>
        </w:rPr>
        <w:t>ú.</w:t>
      </w:r>
      <w:proofErr w:type="spellEnd"/>
      <w:r w:rsidRPr="00FF1EFD">
        <w:rPr>
          <w:rFonts w:cstheme="minorHAnsi"/>
          <w:b/>
          <w:sz w:val="28"/>
        </w:rPr>
        <w:t xml:space="preserve"> </w:t>
      </w:r>
      <w:r>
        <w:rPr>
          <w:rFonts w:cstheme="minorHAnsi"/>
          <w:b/>
          <w:sz w:val="28"/>
        </w:rPr>
        <w:t>Brumov</w:t>
      </w:r>
    </w:p>
    <w:p w:rsidR="005B1DAB" w:rsidRPr="00FF1EFD" w:rsidRDefault="005B1DAB" w:rsidP="005B1DAB">
      <w:pPr>
        <w:spacing w:after="100" w:afterAutospacing="1"/>
        <w:rPr>
          <w:rFonts w:cstheme="minorHAnsi"/>
          <w:b/>
          <w:bCs/>
          <w:sz w:val="24"/>
        </w:rPr>
      </w:pPr>
      <w:proofErr w:type="gramStart"/>
      <w:r w:rsidRPr="00FF1EFD">
        <w:rPr>
          <w:rFonts w:cstheme="minorHAnsi"/>
          <w:b/>
          <w:bCs/>
          <w:sz w:val="24"/>
        </w:rPr>
        <w:t>Rada  města</w:t>
      </w:r>
      <w:proofErr w:type="gramEnd"/>
      <w:r w:rsidRPr="00FF1EFD">
        <w:rPr>
          <w:rFonts w:cstheme="minorHAnsi"/>
          <w:b/>
          <w:bCs/>
          <w:sz w:val="24"/>
        </w:rPr>
        <w:t xml:space="preserve"> Brumov-Bylnice</w:t>
      </w:r>
    </w:p>
    <w:p w:rsidR="005B1DAB" w:rsidRDefault="005B1DAB" w:rsidP="005B1DAB">
      <w:pPr>
        <w:spacing w:after="120"/>
        <w:rPr>
          <w:rFonts w:cstheme="minorHAnsi"/>
          <w:b/>
          <w:bCs/>
          <w:sz w:val="24"/>
        </w:rPr>
      </w:pPr>
      <w:proofErr w:type="gramStart"/>
      <w:r w:rsidRPr="00FF1EFD">
        <w:rPr>
          <w:rFonts w:cstheme="minorHAnsi"/>
          <w:b/>
          <w:bCs/>
          <w:sz w:val="24"/>
        </w:rPr>
        <w:t>a)  b e r e    n a   v ě d o m í</w:t>
      </w:r>
      <w:proofErr w:type="gramEnd"/>
    </w:p>
    <w:p w:rsidR="005B1DAB" w:rsidRPr="00FF1EFD" w:rsidRDefault="005B1DAB" w:rsidP="005B1DAB">
      <w:pPr>
        <w:pStyle w:val="Odstavecseseznamem"/>
        <w:numPr>
          <w:ilvl w:val="0"/>
          <w:numId w:val="3"/>
        </w:numPr>
        <w:spacing w:after="100" w:afterAutospacing="1"/>
        <w:jc w:val="both"/>
        <w:rPr>
          <w:rFonts w:cstheme="minorHAnsi"/>
          <w:b/>
          <w:bCs/>
          <w:sz w:val="24"/>
        </w:rPr>
      </w:pPr>
      <w:r w:rsidRPr="00FF1EFD">
        <w:rPr>
          <w:rFonts w:eastAsia="Times New Roman" w:cstheme="minorHAnsi"/>
          <w:sz w:val="24"/>
          <w:szCs w:val="24"/>
        </w:rPr>
        <w:t xml:space="preserve">žádost </w:t>
      </w:r>
      <w:r w:rsidRPr="00FF1EFD">
        <w:rPr>
          <w:rFonts w:cstheme="minorHAnsi"/>
          <w:sz w:val="24"/>
          <w:szCs w:val="24"/>
        </w:rPr>
        <w:t>o pronájem stodoly u domu čp. 851 v ulici Podzámčí za účelem parkování osobního automobilu</w:t>
      </w:r>
      <w:r w:rsidRPr="00FF1EFD">
        <w:rPr>
          <w:rFonts w:cstheme="minorHAnsi"/>
          <w:snapToGrid w:val="0"/>
          <w:sz w:val="24"/>
          <w:szCs w:val="24"/>
        </w:rPr>
        <w:t>,</w:t>
      </w:r>
    </w:p>
    <w:p w:rsidR="005B1DAB" w:rsidRDefault="005B1DAB" w:rsidP="005B1DAB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9927E3">
        <w:rPr>
          <w:rFonts w:cstheme="minorHAnsi"/>
          <w:b/>
          <w:sz w:val="24"/>
          <w:szCs w:val="24"/>
        </w:rPr>
        <w:t>b)   s c h v a l u j e</w:t>
      </w:r>
      <w:proofErr w:type="gramEnd"/>
      <w:r w:rsidRPr="009927E3">
        <w:rPr>
          <w:rFonts w:cstheme="minorHAnsi"/>
          <w:b/>
          <w:sz w:val="24"/>
          <w:szCs w:val="24"/>
        </w:rPr>
        <w:t xml:space="preserve"> </w:t>
      </w:r>
    </w:p>
    <w:p w:rsidR="005B1DAB" w:rsidRPr="00FF1EFD" w:rsidRDefault="005B1DAB" w:rsidP="005B1DAB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  <w:b/>
          <w:sz w:val="24"/>
          <w:szCs w:val="24"/>
        </w:rPr>
      </w:pPr>
      <w:r w:rsidRPr="00FF1EFD">
        <w:rPr>
          <w:rFonts w:cstheme="minorHAnsi"/>
          <w:b/>
          <w:i/>
          <w:sz w:val="24"/>
          <w:szCs w:val="24"/>
        </w:rPr>
        <w:t xml:space="preserve">záměr </w:t>
      </w:r>
      <w:r w:rsidRPr="00FF1EFD">
        <w:rPr>
          <w:rFonts w:cstheme="minorHAnsi"/>
          <w:sz w:val="24"/>
          <w:szCs w:val="24"/>
        </w:rPr>
        <w:t>pronajmout hospodářský objekt (stodolu) u domu čp. 851, který je součástí pozemku</w:t>
      </w:r>
      <w:r w:rsidRPr="00FF1EFD">
        <w:rPr>
          <w:rFonts w:cstheme="minorHAnsi"/>
          <w:snapToGrid w:val="0"/>
          <w:sz w:val="24"/>
          <w:szCs w:val="24"/>
        </w:rPr>
        <w:t xml:space="preserve"> </w:t>
      </w:r>
      <w:proofErr w:type="spellStart"/>
      <w:r w:rsidRPr="00FF1EFD">
        <w:rPr>
          <w:rFonts w:cstheme="minorHAnsi"/>
          <w:sz w:val="24"/>
          <w:szCs w:val="24"/>
        </w:rPr>
        <w:t>parc</w:t>
      </w:r>
      <w:proofErr w:type="spellEnd"/>
      <w:r w:rsidRPr="00FF1EFD">
        <w:rPr>
          <w:rFonts w:cstheme="minorHAnsi"/>
          <w:sz w:val="24"/>
          <w:szCs w:val="24"/>
        </w:rPr>
        <w:t xml:space="preserve">. </w:t>
      </w:r>
      <w:proofErr w:type="gramStart"/>
      <w:r w:rsidRPr="00FF1EFD">
        <w:rPr>
          <w:rFonts w:cstheme="minorHAnsi"/>
          <w:sz w:val="24"/>
          <w:szCs w:val="24"/>
        </w:rPr>
        <w:t>č.</w:t>
      </w:r>
      <w:proofErr w:type="gramEnd"/>
      <w:r w:rsidRPr="00FF1EFD">
        <w:rPr>
          <w:rFonts w:cstheme="minorHAnsi"/>
          <w:sz w:val="24"/>
          <w:szCs w:val="24"/>
        </w:rPr>
        <w:t xml:space="preserve"> 1573 v k. </w:t>
      </w:r>
      <w:proofErr w:type="spellStart"/>
      <w:r w:rsidRPr="00FF1EFD">
        <w:rPr>
          <w:rFonts w:cstheme="minorHAnsi"/>
          <w:sz w:val="24"/>
          <w:szCs w:val="24"/>
        </w:rPr>
        <w:t>ú.</w:t>
      </w:r>
      <w:proofErr w:type="spellEnd"/>
      <w:r w:rsidRPr="00FF1EFD">
        <w:rPr>
          <w:rFonts w:cstheme="minorHAnsi"/>
          <w:sz w:val="24"/>
          <w:szCs w:val="24"/>
        </w:rPr>
        <w:t xml:space="preserve"> Brumov v ul. Podzámčí za účelem parkování osobního automobilu na dobu max. do 31. 5. 2019 </w:t>
      </w:r>
      <w:r w:rsidRPr="00FF1EFD">
        <w:rPr>
          <w:rFonts w:cstheme="minorHAnsi"/>
          <w:snapToGrid w:val="0"/>
          <w:sz w:val="24"/>
          <w:szCs w:val="24"/>
        </w:rPr>
        <w:t xml:space="preserve">za cenu </w:t>
      </w:r>
      <w:r w:rsidRPr="00FF1EFD">
        <w:rPr>
          <w:rFonts w:cstheme="minorHAnsi"/>
          <w:sz w:val="24"/>
          <w:szCs w:val="24"/>
        </w:rPr>
        <w:t>minimálně 100,- Kč/měsíc s tím, že nájemní smlouvu bude možné vypovědět kdykoliv bez výpovědní lhůty</w:t>
      </w:r>
      <w:r w:rsidRPr="00FF1EFD">
        <w:rPr>
          <w:rFonts w:cstheme="minorHAnsi"/>
          <w:snapToGrid w:val="0"/>
          <w:sz w:val="24"/>
          <w:szCs w:val="24"/>
        </w:rPr>
        <w:t>.</w:t>
      </w:r>
    </w:p>
    <w:p w:rsidR="005B1DAB" w:rsidRDefault="005B1DAB" w:rsidP="005B1DAB">
      <w:pPr>
        <w:ind w:firstLine="708"/>
        <w:jc w:val="both"/>
      </w:pPr>
    </w:p>
    <w:p w:rsidR="005B1DAB" w:rsidRDefault="005B1DAB" w:rsidP="005B1DAB">
      <w:pPr>
        <w:ind w:firstLine="708"/>
        <w:jc w:val="both"/>
      </w:pPr>
    </w:p>
    <w:p w:rsidR="005B1DAB" w:rsidRDefault="005B1DAB" w:rsidP="005B1DAB">
      <w:pPr>
        <w:ind w:firstLine="708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5B1DAB" w:rsidRDefault="005B1DAB" w:rsidP="005B1DAB">
      <w:pPr>
        <w:ind w:firstLine="708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5B1DAB" w:rsidRDefault="005B1DAB" w:rsidP="005B1DAB">
      <w:pPr>
        <w:ind w:firstLine="708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5B1DAB" w:rsidRDefault="005B1DAB" w:rsidP="005B1DAB">
      <w:pPr>
        <w:ind w:firstLine="708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5B1DAB" w:rsidRDefault="005B1DAB" w:rsidP="005B1DAB">
      <w:pPr>
        <w:ind w:firstLine="708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5B1DAB" w:rsidRDefault="005B1DAB" w:rsidP="005B1DAB">
      <w:pPr>
        <w:ind w:firstLine="708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5B1DAB" w:rsidRDefault="005B1DAB" w:rsidP="005B1DAB">
      <w:pPr>
        <w:ind w:firstLine="708"/>
        <w:jc w:val="both"/>
      </w:pPr>
    </w:p>
    <w:p w:rsidR="005B1DAB" w:rsidRDefault="005B1DAB" w:rsidP="005B1DAB">
      <w:pPr>
        <w:ind w:firstLine="708"/>
        <w:jc w:val="both"/>
      </w:pPr>
    </w:p>
    <w:p w:rsidR="005B1DAB" w:rsidRDefault="005B1DAB" w:rsidP="005B1DAB">
      <w:pPr>
        <w:ind w:firstLine="708"/>
        <w:jc w:val="both"/>
      </w:pPr>
    </w:p>
    <w:p w:rsidR="005B1DAB" w:rsidRDefault="005B1DAB" w:rsidP="005B1DAB">
      <w:pPr>
        <w:ind w:firstLine="708"/>
        <w:jc w:val="both"/>
      </w:pPr>
    </w:p>
    <w:p w:rsidR="005B1DAB" w:rsidRDefault="005B1DAB" w:rsidP="005B1DAB">
      <w:pPr>
        <w:ind w:firstLine="708"/>
        <w:jc w:val="both"/>
      </w:pPr>
    </w:p>
    <w:p w:rsidR="005B1DAB" w:rsidRDefault="005B1DAB" w:rsidP="005B1DAB">
      <w:pPr>
        <w:ind w:firstLine="708"/>
        <w:jc w:val="both"/>
      </w:pPr>
    </w:p>
    <w:p w:rsidR="005B1DAB" w:rsidRDefault="005B1DAB" w:rsidP="005B1DAB">
      <w:pPr>
        <w:ind w:firstLine="708"/>
        <w:jc w:val="both"/>
      </w:pPr>
    </w:p>
    <w:p w:rsidR="005B1DAB" w:rsidRPr="001F7BC7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  <w:r w:rsidRPr="001F7BC7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5B1DAB" w:rsidRPr="001F7BC7" w:rsidRDefault="005B1DAB" w:rsidP="005B1DAB">
      <w:pPr>
        <w:spacing w:after="24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t>ze dne 01. 10. 2018 pod číslem 1279/2018</w:t>
      </w:r>
    </w:p>
    <w:p w:rsidR="005B1DAB" w:rsidRPr="000208FA" w:rsidRDefault="005B1DAB" w:rsidP="005B1DAB">
      <w:pPr>
        <w:spacing w:after="0"/>
        <w:jc w:val="center"/>
        <w:rPr>
          <w:rFonts w:cstheme="minorHAnsi"/>
          <w:b/>
          <w:sz w:val="28"/>
          <w:szCs w:val="28"/>
        </w:rPr>
      </w:pPr>
      <w:r w:rsidRPr="000208FA">
        <w:rPr>
          <w:rFonts w:cstheme="minorHAnsi"/>
          <w:b/>
          <w:sz w:val="28"/>
          <w:szCs w:val="28"/>
        </w:rPr>
        <w:t>Majetkoprávní záležitosti</w:t>
      </w:r>
    </w:p>
    <w:p w:rsidR="005B1DAB" w:rsidRPr="00FF1EFD" w:rsidRDefault="005B1DAB" w:rsidP="005B1DAB">
      <w:pPr>
        <w:pBdr>
          <w:bottom w:val="single" w:sz="4" w:space="1" w:color="auto"/>
        </w:pBdr>
        <w:spacing w:after="100" w:afterAutospacing="1"/>
        <w:jc w:val="center"/>
        <w:rPr>
          <w:rFonts w:ascii="Times New Roman" w:hAnsi="Times New Roman"/>
          <w:b/>
          <w:sz w:val="32"/>
          <w:szCs w:val="28"/>
        </w:rPr>
      </w:pPr>
      <w:r w:rsidRPr="00FF1EFD">
        <w:rPr>
          <w:rFonts w:cstheme="minorHAnsi"/>
          <w:b/>
          <w:sz w:val="28"/>
          <w:szCs w:val="24"/>
        </w:rPr>
        <w:t xml:space="preserve">Užívání pozemků u BD Měšťanka v k. </w:t>
      </w:r>
      <w:proofErr w:type="spellStart"/>
      <w:r w:rsidRPr="00FF1EFD">
        <w:rPr>
          <w:rFonts w:cstheme="minorHAnsi"/>
          <w:b/>
          <w:sz w:val="28"/>
          <w:szCs w:val="24"/>
        </w:rPr>
        <w:t>ú.</w:t>
      </w:r>
      <w:proofErr w:type="spellEnd"/>
      <w:r w:rsidRPr="00FF1EFD">
        <w:rPr>
          <w:rFonts w:cstheme="minorHAnsi"/>
          <w:b/>
          <w:sz w:val="28"/>
          <w:szCs w:val="24"/>
        </w:rPr>
        <w:t xml:space="preserve"> Brumov</w:t>
      </w:r>
    </w:p>
    <w:p w:rsidR="005B1DAB" w:rsidRPr="00FF1EFD" w:rsidRDefault="005B1DAB" w:rsidP="005B1DAB">
      <w:pPr>
        <w:spacing w:after="100" w:afterAutospacing="1"/>
        <w:rPr>
          <w:rFonts w:cstheme="minorHAnsi"/>
          <w:b/>
          <w:bCs/>
          <w:sz w:val="24"/>
        </w:rPr>
      </w:pPr>
      <w:proofErr w:type="gramStart"/>
      <w:r w:rsidRPr="00FF1EFD">
        <w:rPr>
          <w:rFonts w:cstheme="minorHAnsi"/>
          <w:b/>
          <w:bCs/>
          <w:sz w:val="24"/>
        </w:rPr>
        <w:t>Rada  města</w:t>
      </w:r>
      <w:proofErr w:type="gramEnd"/>
      <w:r w:rsidRPr="00FF1EFD">
        <w:rPr>
          <w:rFonts w:cstheme="minorHAnsi"/>
          <w:b/>
          <w:bCs/>
          <w:sz w:val="24"/>
        </w:rPr>
        <w:t xml:space="preserve"> Brumov-Bylnice</w:t>
      </w:r>
    </w:p>
    <w:p w:rsidR="005B1DAB" w:rsidRDefault="005B1DAB" w:rsidP="005B1DAB">
      <w:pPr>
        <w:spacing w:after="120"/>
        <w:rPr>
          <w:rFonts w:cstheme="minorHAnsi"/>
          <w:b/>
          <w:bCs/>
          <w:sz w:val="24"/>
        </w:rPr>
      </w:pPr>
      <w:proofErr w:type="gramStart"/>
      <w:r w:rsidRPr="00FF1EFD">
        <w:rPr>
          <w:rFonts w:cstheme="minorHAnsi"/>
          <w:b/>
          <w:bCs/>
          <w:sz w:val="24"/>
        </w:rPr>
        <w:t>a)  b e r e    n a   v ě d o m í</w:t>
      </w:r>
      <w:proofErr w:type="gramEnd"/>
    </w:p>
    <w:p w:rsidR="005B1DAB" w:rsidRPr="00FF1EFD" w:rsidRDefault="005B1DAB" w:rsidP="005B1DAB">
      <w:pPr>
        <w:pStyle w:val="Odstavecseseznamem"/>
        <w:numPr>
          <w:ilvl w:val="0"/>
          <w:numId w:val="3"/>
        </w:numPr>
        <w:spacing w:after="100" w:afterAutospacing="1"/>
        <w:jc w:val="both"/>
        <w:rPr>
          <w:rFonts w:cstheme="minorHAnsi"/>
          <w:b/>
          <w:bCs/>
          <w:sz w:val="24"/>
        </w:rPr>
      </w:pPr>
      <w:r w:rsidRPr="00FF1EFD">
        <w:rPr>
          <w:rFonts w:cstheme="minorHAnsi"/>
          <w:sz w:val="24"/>
          <w:szCs w:val="24"/>
        </w:rPr>
        <w:t xml:space="preserve">výsledek jednání starosty města a pracovníků odboru investic a majetku města pracovníky Úřadu pro zastupování státu ve věcech majetkových ve věci uzavření nájemní smlouvy na pronájem pozemků </w:t>
      </w:r>
      <w:proofErr w:type="spellStart"/>
      <w:r w:rsidRPr="00FF1EFD">
        <w:rPr>
          <w:rFonts w:cstheme="minorHAnsi"/>
          <w:sz w:val="24"/>
          <w:szCs w:val="24"/>
        </w:rPr>
        <w:t>parc</w:t>
      </w:r>
      <w:proofErr w:type="spellEnd"/>
      <w:r w:rsidRPr="00FF1EFD">
        <w:rPr>
          <w:rFonts w:cstheme="minorHAnsi"/>
          <w:sz w:val="24"/>
          <w:szCs w:val="24"/>
        </w:rPr>
        <w:t xml:space="preserve">. </w:t>
      </w:r>
      <w:proofErr w:type="gramStart"/>
      <w:r w:rsidRPr="00FF1EFD">
        <w:rPr>
          <w:rFonts w:cstheme="minorHAnsi"/>
          <w:sz w:val="24"/>
          <w:szCs w:val="24"/>
        </w:rPr>
        <w:t>č.</w:t>
      </w:r>
      <w:proofErr w:type="gramEnd"/>
      <w:r w:rsidRPr="00FF1EFD">
        <w:rPr>
          <w:rFonts w:cstheme="minorHAnsi"/>
          <w:sz w:val="24"/>
          <w:szCs w:val="24"/>
        </w:rPr>
        <w:t> 131/1, 131/2, 131/4</w:t>
      </w:r>
      <w:r w:rsidRPr="00FF1EFD">
        <w:rPr>
          <w:rFonts w:cstheme="minorHAnsi"/>
          <w:snapToGrid w:val="0"/>
          <w:sz w:val="24"/>
          <w:szCs w:val="24"/>
        </w:rPr>
        <w:t xml:space="preserve">, 131/5, 131/6, 131/7 a 131/8 v k. </w:t>
      </w:r>
      <w:proofErr w:type="spellStart"/>
      <w:r w:rsidRPr="00FF1EFD">
        <w:rPr>
          <w:rFonts w:cstheme="minorHAnsi"/>
          <w:snapToGrid w:val="0"/>
          <w:sz w:val="24"/>
          <w:szCs w:val="24"/>
        </w:rPr>
        <w:t>ú.</w:t>
      </w:r>
      <w:proofErr w:type="spellEnd"/>
      <w:r w:rsidRPr="00FF1EFD">
        <w:rPr>
          <w:rFonts w:cstheme="minorHAnsi"/>
          <w:snapToGrid w:val="0"/>
          <w:sz w:val="24"/>
          <w:szCs w:val="24"/>
        </w:rPr>
        <w:t xml:space="preserve"> Brumov u BD Měšťanka.</w:t>
      </w:r>
    </w:p>
    <w:p w:rsidR="005B1DAB" w:rsidRDefault="005B1DAB" w:rsidP="005B1DAB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9927E3">
        <w:rPr>
          <w:rFonts w:cstheme="minorHAnsi"/>
          <w:b/>
          <w:sz w:val="24"/>
          <w:szCs w:val="24"/>
        </w:rPr>
        <w:t>b)   s o u h l a s í</w:t>
      </w:r>
      <w:proofErr w:type="gramEnd"/>
      <w:r w:rsidRPr="009927E3">
        <w:rPr>
          <w:rFonts w:cstheme="minorHAnsi"/>
          <w:b/>
          <w:sz w:val="24"/>
          <w:szCs w:val="24"/>
        </w:rPr>
        <w:t xml:space="preserve"> </w:t>
      </w:r>
    </w:p>
    <w:p w:rsidR="005B1DAB" w:rsidRPr="00FF1EFD" w:rsidRDefault="005B1DAB" w:rsidP="005B1DAB">
      <w:pPr>
        <w:pStyle w:val="Odstavecseseznamem"/>
        <w:numPr>
          <w:ilvl w:val="0"/>
          <w:numId w:val="3"/>
        </w:num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FF1EFD">
        <w:rPr>
          <w:rFonts w:cstheme="minorHAnsi"/>
          <w:snapToGrid w:val="0"/>
          <w:sz w:val="24"/>
          <w:szCs w:val="24"/>
        </w:rPr>
        <w:t xml:space="preserve">s uzavřením nájemní smlouvy </w:t>
      </w:r>
      <w:r w:rsidRPr="00FF1EFD">
        <w:rPr>
          <w:rFonts w:cstheme="minorHAnsi"/>
          <w:sz w:val="24"/>
          <w:szCs w:val="24"/>
        </w:rPr>
        <w:t xml:space="preserve">na pronájem pozemků </w:t>
      </w:r>
      <w:proofErr w:type="spellStart"/>
      <w:r w:rsidRPr="00FF1EFD">
        <w:rPr>
          <w:rFonts w:cstheme="minorHAnsi"/>
          <w:sz w:val="24"/>
          <w:szCs w:val="24"/>
        </w:rPr>
        <w:t>parc</w:t>
      </w:r>
      <w:proofErr w:type="spellEnd"/>
      <w:r w:rsidRPr="00FF1EFD">
        <w:rPr>
          <w:rFonts w:cstheme="minorHAnsi"/>
          <w:sz w:val="24"/>
          <w:szCs w:val="24"/>
        </w:rPr>
        <w:t xml:space="preserve">. </w:t>
      </w:r>
      <w:proofErr w:type="gramStart"/>
      <w:r w:rsidRPr="00FF1EFD">
        <w:rPr>
          <w:rFonts w:cstheme="minorHAnsi"/>
          <w:sz w:val="24"/>
          <w:szCs w:val="24"/>
        </w:rPr>
        <w:t>č.</w:t>
      </w:r>
      <w:proofErr w:type="gramEnd"/>
      <w:r w:rsidRPr="00FF1EFD">
        <w:rPr>
          <w:rFonts w:cstheme="minorHAnsi"/>
          <w:sz w:val="24"/>
          <w:szCs w:val="24"/>
        </w:rPr>
        <w:t> 131/1, 131/2, 131/4</w:t>
      </w:r>
      <w:r w:rsidRPr="00FF1EFD">
        <w:rPr>
          <w:rFonts w:cstheme="minorHAnsi"/>
          <w:snapToGrid w:val="0"/>
          <w:sz w:val="24"/>
          <w:szCs w:val="24"/>
        </w:rPr>
        <w:t xml:space="preserve">, 131/5, 131/6, 131/7 a 131/8 v k. </w:t>
      </w:r>
      <w:proofErr w:type="spellStart"/>
      <w:r w:rsidRPr="00FF1EFD">
        <w:rPr>
          <w:rFonts w:cstheme="minorHAnsi"/>
          <w:snapToGrid w:val="0"/>
          <w:sz w:val="24"/>
          <w:szCs w:val="24"/>
        </w:rPr>
        <w:t>ú.</w:t>
      </w:r>
      <w:proofErr w:type="spellEnd"/>
      <w:r w:rsidRPr="00FF1EFD">
        <w:rPr>
          <w:rFonts w:cstheme="minorHAnsi"/>
          <w:snapToGrid w:val="0"/>
          <w:sz w:val="24"/>
          <w:szCs w:val="24"/>
        </w:rPr>
        <w:t xml:space="preserve"> Brumov u BD Měšťanka do užívání Města Brumov-Bylnice za cenu 26,70 Kč/m</w:t>
      </w:r>
      <w:r w:rsidRPr="00FF1EFD">
        <w:rPr>
          <w:rFonts w:cstheme="minorHAnsi"/>
          <w:snapToGrid w:val="0"/>
          <w:sz w:val="24"/>
          <w:szCs w:val="24"/>
          <w:vertAlign w:val="superscript"/>
        </w:rPr>
        <w:t>2</w:t>
      </w:r>
      <w:r w:rsidRPr="00FF1EFD">
        <w:rPr>
          <w:rFonts w:cstheme="minorHAnsi"/>
          <w:snapToGrid w:val="0"/>
          <w:sz w:val="24"/>
          <w:szCs w:val="24"/>
        </w:rPr>
        <w:t>/rok, tj. 37 407,- Kč/rok.</w:t>
      </w:r>
    </w:p>
    <w:p w:rsidR="005B1DAB" w:rsidRDefault="005B1DAB" w:rsidP="005B1DAB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9927E3">
        <w:rPr>
          <w:rFonts w:cstheme="minorHAnsi"/>
          <w:b/>
          <w:sz w:val="24"/>
          <w:szCs w:val="24"/>
        </w:rPr>
        <w:t>c)   u k l á d á</w:t>
      </w:r>
      <w:proofErr w:type="gramEnd"/>
      <w:r w:rsidRPr="009927E3">
        <w:rPr>
          <w:rFonts w:cstheme="minorHAnsi"/>
          <w:b/>
          <w:sz w:val="24"/>
          <w:szCs w:val="24"/>
        </w:rPr>
        <w:t xml:space="preserve"> </w:t>
      </w:r>
    </w:p>
    <w:p w:rsidR="005B1DAB" w:rsidRPr="004C499E" w:rsidRDefault="005B1DAB" w:rsidP="005B1DAB">
      <w:pPr>
        <w:spacing w:after="120"/>
        <w:ind w:firstLine="708"/>
        <w:jc w:val="both"/>
        <w:rPr>
          <w:rFonts w:cstheme="minorHAnsi"/>
          <w:b/>
          <w:i/>
          <w:sz w:val="24"/>
          <w:szCs w:val="24"/>
        </w:rPr>
      </w:pPr>
      <w:r w:rsidRPr="004C499E">
        <w:rPr>
          <w:rFonts w:cstheme="minorHAnsi"/>
          <w:b/>
          <w:i/>
          <w:sz w:val="24"/>
          <w:szCs w:val="24"/>
        </w:rPr>
        <w:t xml:space="preserve">odboru investic a majetku města </w:t>
      </w:r>
    </w:p>
    <w:p w:rsidR="005B1DAB" w:rsidRPr="005A548E" w:rsidRDefault="005B1DAB" w:rsidP="005B1DAB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  <w:b/>
          <w:sz w:val="24"/>
          <w:szCs w:val="24"/>
        </w:rPr>
      </w:pPr>
      <w:r w:rsidRPr="00FF1EFD">
        <w:rPr>
          <w:rFonts w:cstheme="minorHAnsi"/>
          <w:snapToGrid w:val="0"/>
          <w:sz w:val="24"/>
          <w:szCs w:val="24"/>
        </w:rPr>
        <w:t>jednat s ČR – Úřad pro zastupování státu ve věcech majetkových o neprodleném převodu pozemků</w:t>
      </w:r>
      <w:r w:rsidRPr="00FF1EFD">
        <w:rPr>
          <w:rFonts w:cstheme="minorHAnsi"/>
          <w:sz w:val="24"/>
          <w:szCs w:val="24"/>
        </w:rPr>
        <w:t xml:space="preserve"> </w:t>
      </w:r>
      <w:proofErr w:type="spellStart"/>
      <w:r w:rsidRPr="00FF1EFD">
        <w:rPr>
          <w:rFonts w:cstheme="minorHAnsi"/>
          <w:sz w:val="24"/>
          <w:szCs w:val="24"/>
        </w:rPr>
        <w:t>parc</w:t>
      </w:r>
      <w:proofErr w:type="spellEnd"/>
      <w:r w:rsidRPr="00FF1EFD">
        <w:rPr>
          <w:rFonts w:cstheme="minorHAnsi"/>
          <w:sz w:val="24"/>
          <w:szCs w:val="24"/>
        </w:rPr>
        <w:t xml:space="preserve">. </w:t>
      </w:r>
      <w:proofErr w:type="gramStart"/>
      <w:r w:rsidRPr="00FF1EFD">
        <w:rPr>
          <w:rFonts w:cstheme="minorHAnsi"/>
          <w:sz w:val="24"/>
          <w:szCs w:val="24"/>
        </w:rPr>
        <w:t>č.</w:t>
      </w:r>
      <w:proofErr w:type="gramEnd"/>
      <w:r w:rsidRPr="00FF1EFD">
        <w:rPr>
          <w:rFonts w:cstheme="minorHAnsi"/>
          <w:sz w:val="24"/>
          <w:szCs w:val="24"/>
        </w:rPr>
        <w:t> 131/1, 131/2, 131/4</w:t>
      </w:r>
      <w:r w:rsidRPr="00FF1EFD">
        <w:rPr>
          <w:rFonts w:cstheme="minorHAnsi"/>
          <w:snapToGrid w:val="0"/>
          <w:sz w:val="24"/>
          <w:szCs w:val="24"/>
        </w:rPr>
        <w:t xml:space="preserve">, 131/5, 131/6, 131/7 a 131/8 v k. </w:t>
      </w:r>
      <w:proofErr w:type="spellStart"/>
      <w:r w:rsidRPr="00FF1EFD">
        <w:rPr>
          <w:rFonts w:cstheme="minorHAnsi"/>
          <w:snapToGrid w:val="0"/>
          <w:sz w:val="24"/>
          <w:szCs w:val="24"/>
        </w:rPr>
        <w:t>ú.</w:t>
      </w:r>
      <w:proofErr w:type="spellEnd"/>
      <w:r w:rsidRPr="00FF1EFD">
        <w:rPr>
          <w:rFonts w:cstheme="minorHAnsi"/>
          <w:snapToGrid w:val="0"/>
          <w:sz w:val="24"/>
          <w:szCs w:val="24"/>
        </w:rPr>
        <w:t xml:space="preserve"> Brumov u BD Měšťanka do majetku Města Brumov-Bylnice.</w:t>
      </w:r>
    </w:p>
    <w:p w:rsidR="005B1DAB" w:rsidRDefault="005B1DAB" w:rsidP="005B1DAB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D465C5" w:rsidRDefault="00D465C5" w:rsidP="005B1DAB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D465C5" w:rsidRDefault="00D465C5" w:rsidP="005B1DAB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5B1DAB" w:rsidRDefault="005B1DAB" w:rsidP="005B1DAB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5B1DAB" w:rsidRDefault="005B1DAB" w:rsidP="005B1DAB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5B1DAB" w:rsidRDefault="005B1DAB" w:rsidP="005B1DAB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5B1DAB" w:rsidRDefault="005B1DAB" w:rsidP="005B1DAB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5B1DAB" w:rsidRDefault="005B1DAB" w:rsidP="005B1DAB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5B1DAB" w:rsidRDefault="005B1DAB" w:rsidP="005B1DAB">
      <w:pPr>
        <w:spacing w:after="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5B1DAB" w:rsidRDefault="005B1DAB" w:rsidP="005B1DAB">
      <w:pPr>
        <w:spacing w:after="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5B1DAB" w:rsidRDefault="005B1DAB" w:rsidP="005B1DAB">
      <w:pPr>
        <w:spacing w:after="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5B1DAB" w:rsidRDefault="005B1DAB" w:rsidP="005B1DAB">
      <w:pPr>
        <w:spacing w:after="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5B1DAB" w:rsidRDefault="005B1DAB" w:rsidP="005B1DAB">
      <w:pPr>
        <w:spacing w:after="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5B1DAB" w:rsidRDefault="005B1DAB" w:rsidP="005B1DAB">
      <w:pPr>
        <w:spacing w:after="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5B1DAB" w:rsidRDefault="005B1DAB" w:rsidP="005B1DAB">
      <w:pPr>
        <w:spacing w:after="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5B1DAB" w:rsidRDefault="005B1DAB" w:rsidP="005B1DAB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5B1DAB" w:rsidRPr="001F7BC7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  <w:r w:rsidRPr="001F7BC7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5B1DAB" w:rsidRPr="000A6892" w:rsidRDefault="005B1DAB" w:rsidP="005B1DAB">
      <w:pPr>
        <w:spacing w:after="240"/>
        <w:jc w:val="center"/>
        <w:rPr>
          <w:rFonts w:cstheme="minorHAnsi"/>
          <w:b/>
          <w:sz w:val="28"/>
          <w:szCs w:val="28"/>
        </w:rPr>
      </w:pPr>
      <w:r w:rsidRPr="000A6892">
        <w:rPr>
          <w:rFonts w:cstheme="minorHAnsi"/>
          <w:b/>
          <w:sz w:val="28"/>
          <w:szCs w:val="28"/>
        </w:rPr>
        <w:t>ze dne 01. 10. 2018 pod číslem 1280/2018</w:t>
      </w:r>
    </w:p>
    <w:p w:rsidR="005B1DAB" w:rsidRPr="000A6892" w:rsidRDefault="005B1DAB" w:rsidP="005B1DAB">
      <w:pPr>
        <w:pBdr>
          <w:bottom w:val="single" w:sz="4" w:space="1" w:color="auto"/>
        </w:pBdr>
        <w:spacing w:after="100" w:afterAutospacing="1"/>
        <w:jc w:val="center"/>
        <w:rPr>
          <w:rFonts w:ascii="Times New Roman" w:hAnsi="Times New Roman"/>
          <w:b/>
          <w:sz w:val="28"/>
          <w:szCs w:val="28"/>
        </w:rPr>
      </w:pPr>
      <w:r w:rsidRPr="000A6892">
        <w:rPr>
          <w:rFonts w:cstheme="minorHAnsi"/>
          <w:b/>
          <w:sz w:val="28"/>
          <w:szCs w:val="28"/>
        </w:rPr>
        <w:t>Harmonogram pro sestavení návrhu rozpočtu města na rok 2019</w:t>
      </w:r>
    </w:p>
    <w:p w:rsidR="005B1DAB" w:rsidRPr="00FF1EFD" w:rsidRDefault="005B1DAB" w:rsidP="005B1DAB">
      <w:pPr>
        <w:spacing w:after="100" w:afterAutospacing="1"/>
        <w:rPr>
          <w:rFonts w:cstheme="minorHAnsi"/>
          <w:b/>
          <w:bCs/>
          <w:sz w:val="24"/>
        </w:rPr>
      </w:pPr>
      <w:proofErr w:type="gramStart"/>
      <w:r w:rsidRPr="00FF1EFD">
        <w:rPr>
          <w:rFonts w:cstheme="minorHAnsi"/>
          <w:b/>
          <w:bCs/>
          <w:sz w:val="24"/>
        </w:rPr>
        <w:t>Rada  města</w:t>
      </w:r>
      <w:proofErr w:type="gramEnd"/>
      <w:r w:rsidRPr="00FF1EFD">
        <w:rPr>
          <w:rFonts w:cstheme="minorHAnsi"/>
          <w:b/>
          <w:bCs/>
          <w:sz w:val="24"/>
        </w:rPr>
        <w:t xml:space="preserve"> Brumov-Bylnice</w:t>
      </w:r>
    </w:p>
    <w:p w:rsidR="005B1DAB" w:rsidRDefault="005B1DAB" w:rsidP="005B1DAB">
      <w:pPr>
        <w:spacing w:after="120"/>
        <w:rPr>
          <w:rFonts w:cstheme="minorHAnsi"/>
          <w:b/>
          <w:bCs/>
          <w:sz w:val="24"/>
        </w:rPr>
      </w:pPr>
      <w:proofErr w:type="gramStart"/>
      <w:r w:rsidRPr="00FF1EFD">
        <w:rPr>
          <w:rFonts w:cstheme="minorHAnsi"/>
          <w:b/>
          <w:bCs/>
          <w:sz w:val="24"/>
        </w:rPr>
        <w:t>a)  b e r e    n a   v ě d o m í</w:t>
      </w:r>
      <w:proofErr w:type="gramEnd"/>
    </w:p>
    <w:p w:rsidR="005B1DAB" w:rsidRPr="00120872" w:rsidRDefault="005B1DAB" w:rsidP="005B1DAB">
      <w:pPr>
        <w:pStyle w:val="Odstavecseseznamem"/>
        <w:numPr>
          <w:ilvl w:val="0"/>
          <w:numId w:val="3"/>
        </w:numPr>
        <w:spacing w:after="100" w:afterAutospacing="1"/>
        <w:jc w:val="both"/>
        <w:rPr>
          <w:rFonts w:cstheme="minorHAnsi"/>
          <w:bCs/>
          <w:sz w:val="24"/>
        </w:rPr>
      </w:pPr>
      <w:r w:rsidRPr="00120872">
        <w:rPr>
          <w:rFonts w:cstheme="minorHAnsi"/>
          <w:sz w:val="24"/>
        </w:rPr>
        <w:t>písemnou zprávu předloženou vedoucí finančního odboru, o „Harmonogramu pro sestavení návrhu rozpočtu Města Brumov-Bylnice na rok 2019“ (blíže viz příloha – písemná zpráva je nedílnou součástí zápisu),</w:t>
      </w:r>
    </w:p>
    <w:p w:rsidR="005B1DAB" w:rsidRPr="00120872" w:rsidRDefault="005B1DAB" w:rsidP="005B1DAB">
      <w:pPr>
        <w:spacing w:after="120"/>
        <w:jc w:val="both"/>
        <w:rPr>
          <w:rFonts w:cstheme="minorHAnsi"/>
          <w:bCs/>
          <w:sz w:val="24"/>
        </w:rPr>
      </w:pPr>
      <w:r w:rsidRPr="00120872">
        <w:rPr>
          <w:rFonts w:cstheme="minorHAnsi"/>
          <w:b/>
          <w:sz w:val="24"/>
        </w:rPr>
        <w:t>b) s c h v a l u j e</w:t>
      </w:r>
    </w:p>
    <w:p w:rsidR="005B1DAB" w:rsidRPr="00120872" w:rsidRDefault="005B1DAB" w:rsidP="005B1DAB">
      <w:pPr>
        <w:pStyle w:val="Odstavecseseznamem"/>
        <w:numPr>
          <w:ilvl w:val="0"/>
          <w:numId w:val="3"/>
        </w:numPr>
        <w:spacing w:after="100" w:afterAutospacing="1"/>
        <w:jc w:val="both"/>
        <w:rPr>
          <w:rFonts w:cstheme="minorHAnsi"/>
          <w:bCs/>
          <w:sz w:val="24"/>
        </w:rPr>
      </w:pPr>
      <w:r w:rsidRPr="00120872">
        <w:rPr>
          <w:rFonts w:cstheme="minorHAnsi"/>
          <w:sz w:val="24"/>
        </w:rPr>
        <w:t>„Harmonogram pro sestavení návrhu rozpočtu Města Brumov-Bylnice na rok 2019“,</w:t>
      </w:r>
    </w:p>
    <w:p w:rsidR="005B1DAB" w:rsidRPr="00120872" w:rsidRDefault="005B1DAB" w:rsidP="005B1DAB">
      <w:pPr>
        <w:spacing w:after="120"/>
        <w:jc w:val="both"/>
        <w:rPr>
          <w:rFonts w:cstheme="minorHAnsi"/>
          <w:bCs/>
          <w:sz w:val="24"/>
        </w:rPr>
      </w:pPr>
      <w:r w:rsidRPr="00120872">
        <w:rPr>
          <w:rFonts w:cstheme="minorHAnsi"/>
          <w:b/>
          <w:sz w:val="24"/>
        </w:rPr>
        <w:t>c) u k l á d á</w:t>
      </w:r>
    </w:p>
    <w:p w:rsidR="005B1DAB" w:rsidRPr="00120872" w:rsidRDefault="005B1DAB" w:rsidP="005B1DAB">
      <w:pPr>
        <w:pStyle w:val="Odstavecseseznamem"/>
        <w:numPr>
          <w:ilvl w:val="0"/>
          <w:numId w:val="3"/>
        </w:numPr>
        <w:jc w:val="both"/>
        <w:rPr>
          <w:rFonts w:cstheme="minorHAnsi"/>
          <w:bCs/>
        </w:rPr>
      </w:pPr>
      <w:r w:rsidRPr="00120872">
        <w:rPr>
          <w:rFonts w:cstheme="minorHAnsi"/>
          <w:iCs/>
          <w:sz w:val="24"/>
        </w:rPr>
        <w:t xml:space="preserve">osobám odpovědným za </w:t>
      </w:r>
      <w:r w:rsidRPr="00120872">
        <w:rPr>
          <w:rFonts w:cstheme="minorHAnsi"/>
          <w:iCs/>
          <w:sz w:val="24"/>
          <w:szCs w:val="24"/>
        </w:rPr>
        <w:t xml:space="preserve">předložení podkladů nutných pro sestavení návrhu rozpočtu Města Brumov-Bylnice na rok 2019 </w:t>
      </w:r>
      <w:r w:rsidRPr="00120872">
        <w:rPr>
          <w:rFonts w:cstheme="minorHAnsi"/>
          <w:sz w:val="24"/>
          <w:szCs w:val="24"/>
        </w:rPr>
        <w:t>dodržovat termíny stanovené ve výše uvedeném harmonogramu.</w:t>
      </w: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rPr>
          <w:rFonts w:cstheme="minorHAnsi"/>
        </w:rPr>
      </w:pPr>
    </w:p>
    <w:p w:rsidR="005B1DAB" w:rsidRDefault="005B1DAB" w:rsidP="005B1DAB">
      <w:pPr>
        <w:spacing w:after="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5B1DAB" w:rsidRDefault="005B1DAB" w:rsidP="005B1DAB">
      <w:pPr>
        <w:spacing w:after="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5B1DAB" w:rsidRDefault="005B1DAB" w:rsidP="005B1DAB">
      <w:pPr>
        <w:spacing w:after="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5B1DAB" w:rsidRDefault="005B1DAB" w:rsidP="005B1DAB">
      <w:pPr>
        <w:spacing w:after="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5B1DAB" w:rsidRDefault="005B1DAB" w:rsidP="005B1DAB">
      <w:pPr>
        <w:spacing w:after="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5B1DAB" w:rsidRDefault="005B1DAB" w:rsidP="005B1DAB">
      <w:pPr>
        <w:spacing w:after="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5B1DAB" w:rsidRDefault="005B1DAB" w:rsidP="005B1DAB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5B1DAB" w:rsidRDefault="005B1DAB" w:rsidP="005B1DAB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5B1DAB" w:rsidRDefault="005B1DAB" w:rsidP="005B1DAB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Pr="001F7BC7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  <w:r w:rsidRPr="001F7BC7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5B1DAB" w:rsidRPr="000A6892" w:rsidRDefault="005B1DAB" w:rsidP="005B1DAB">
      <w:pPr>
        <w:spacing w:after="240"/>
        <w:jc w:val="center"/>
        <w:rPr>
          <w:rFonts w:cstheme="minorHAnsi"/>
          <w:b/>
          <w:sz w:val="28"/>
          <w:szCs w:val="28"/>
        </w:rPr>
      </w:pPr>
      <w:r w:rsidRPr="000A6892">
        <w:rPr>
          <w:rFonts w:cstheme="minorHAnsi"/>
          <w:b/>
          <w:sz w:val="28"/>
          <w:szCs w:val="28"/>
        </w:rPr>
        <w:t>ze dne 01. 10. 2018 pod číslem 128</w:t>
      </w:r>
      <w:r>
        <w:rPr>
          <w:rFonts w:cstheme="minorHAnsi"/>
          <w:b/>
          <w:sz w:val="28"/>
          <w:szCs w:val="28"/>
        </w:rPr>
        <w:t>1</w:t>
      </w:r>
      <w:r w:rsidRPr="000A6892">
        <w:rPr>
          <w:rFonts w:cstheme="minorHAnsi"/>
          <w:b/>
          <w:sz w:val="28"/>
          <w:szCs w:val="28"/>
        </w:rPr>
        <w:t>/2018</w:t>
      </w:r>
    </w:p>
    <w:p w:rsidR="005B1DAB" w:rsidRPr="00120872" w:rsidRDefault="005B1DAB" w:rsidP="005B1DAB">
      <w:pPr>
        <w:pBdr>
          <w:bottom w:val="single" w:sz="4" w:space="1" w:color="auto"/>
        </w:pBdr>
        <w:spacing w:after="100" w:afterAutospacing="1"/>
        <w:jc w:val="center"/>
        <w:rPr>
          <w:rFonts w:ascii="Times New Roman" w:hAnsi="Times New Roman"/>
          <w:b/>
          <w:sz w:val="32"/>
          <w:szCs w:val="28"/>
        </w:rPr>
      </w:pPr>
      <w:r w:rsidRPr="00120872">
        <w:rPr>
          <w:rFonts w:cstheme="minorHAnsi"/>
          <w:b/>
          <w:sz w:val="28"/>
          <w:szCs w:val="24"/>
        </w:rPr>
        <w:t>Zpráva o činnosti PO města – MŠ Brumov- Bylnice za rok 2017/2018</w:t>
      </w:r>
    </w:p>
    <w:p w:rsidR="005B1DAB" w:rsidRDefault="005B1DAB" w:rsidP="005B1DAB">
      <w:pPr>
        <w:spacing w:after="100" w:afterAutospacing="1"/>
        <w:rPr>
          <w:rFonts w:cstheme="minorHAnsi"/>
          <w:b/>
          <w:bCs/>
          <w:sz w:val="24"/>
        </w:rPr>
      </w:pPr>
      <w:proofErr w:type="gramStart"/>
      <w:r w:rsidRPr="00FF1EFD">
        <w:rPr>
          <w:rFonts w:cstheme="minorHAnsi"/>
          <w:b/>
          <w:bCs/>
          <w:sz w:val="24"/>
        </w:rPr>
        <w:t>Rada  města</w:t>
      </w:r>
      <w:proofErr w:type="gramEnd"/>
      <w:r w:rsidRPr="00FF1EFD">
        <w:rPr>
          <w:rFonts w:cstheme="minorHAnsi"/>
          <w:b/>
          <w:bCs/>
          <w:sz w:val="24"/>
        </w:rPr>
        <w:t xml:space="preserve"> Brumov-Bylnice</w:t>
      </w:r>
    </w:p>
    <w:p w:rsidR="005B1DAB" w:rsidRDefault="005B1DAB" w:rsidP="005B1DAB">
      <w:pPr>
        <w:spacing w:after="120"/>
        <w:rPr>
          <w:rFonts w:cstheme="minorHAnsi"/>
          <w:b/>
          <w:bCs/>
          <w:sz w:val="24"/>
        </w:rPr>
      </w:pPr>
      <w:proofErr w:type="gramStart"/>
      <w:r w:rsidRPr="00FF1EFD">
        <w:rPr>
          <w:rFonts w:cstheme="minorHAnsi"/>
          <w:b/>
          <w:bCs/>
          <w:sz w:val="24"/>
        </w:rPr>
        <w:t>a)  b e r e    n a   v ě d o m í</w:t>
      </w:r>
      <w:proofErr w:type="gramEnd"/>
    </w:p>
    <w:p w:rsidR="005B1DAB" w:rsidRPr="00992568" w:rsidRDefault="005B1DAB" w:rsidP="005B1DAB">
      <w:pPr>
        <w:pStyle w:val="Odstavecseseznamem"/>
        <w:numPr>
          <w:ilvl w:val="0"/>
          <w:numId w:val="3"/>
        </w:numPr>
        <w:spacing w:after="100" w:afterAutospacing="1"/>
        <w:jc w:val="both"/>
        <w:rPr>
          <w:rFonts w:cstheme="minorHAnsi"/>
          <w:b/>
          <w:bCs/>
          <w:sz w:val="24"/>
        </w:rPr>
      </w:pPr>
      <w:r w:rsidRPr="00992568">
        <w:rPr>
          <w:rFonts w:cstheme="minorHAnsi"/>
          <w:sz w:val="24"/>
        </w:rPr>
        <w:t xml:space="preserve">písemnou zprávu ředitelky Mateřské školy Brumov </w:t>
      </w:r>
      <w:r w:rsidR="00D465C5">
        <w:rPr>
          <w:rFonts w:cstheme="minorHAnsi"/>
          <w:sz w:val="24"/>
        </w:rPr>
        <w:t>–</w:t>
      </w:r>
      <w:r w:rsidRPr="00992568">
        <w:rPr>
          <w:rFonts w:cstheme="minorHAnsi"/>
          <w:sz w:val="24"/>
        </w:rPr>
        <w:t xml:space="preserve"> Bylnice</w:t>
      </w:r>
      <w:r w:rsidR="00D465C5">
        <w:rPr>
          <w:rFonts w:cstheme="minorHAnsi"/>
          <w:sz w:val="24"/>
        </w:rPr>
        <w:t xml:space="preserve"> </w:t>
      </w:r>
      <w:r w:rsidRPr="00992568">
        <w:rPr>
          <w:rFonts w:cstheme="minorHAnsi"/>
          <w:sz w:val="24"/>
        </w:rPr>
        <w:t>o činnosti příspěvkové organizace Mateřské školy Brumov - Bylnice, okres Zlín, za školní rok 201</w:t>
      </w:r>
      <w:r>
        <w:rPr>
          <w:rFonts w:cstheme="minorHAnsi"/>
          <w:sz w:val="24"/>
        </w:rPr>
        <w:t>7/</w:t>
      </w:r>
      <w:r w:rsidRPr="00992568">
        <w:rPr>
          <w:rFonts w:cstheme="minorHAnsi"/>
          <w:sz w:val="24"/>
        </w:rPr>
        <w:t>201</w:t>
      </w:r>
      <w:r>
        <w:rPr>
          <w:rFonts w:cstheme="minorHAnsi"/>
          <w:sz w:val="24"/>
        </w:rPr>
        <w:t>8,</w:t>
      </w:r>
      <w:r w:rsidRPr="00992568">
        <w:rPr>
          <w:rFonts w:cstheme="minorHAnsi"/>
          <w:sz w:val="24"/>
        </w:rPr>
        <w:t xml:space="preserve"> včetně doplňujícího ústního komentáře p. ředitelky </w:t>
      </w:r>
      <w:r w:rsidRPr="00992568">
        <w:rPr>
          <w:rFonts w:cstheme="minorHAnsi"/>
          <w:bCs/>
          <w:sz w:val="24"/>
        </w:rPr>
        <w:t>(blíže viz příloha – zpráva je nedílnou součástí zápisu)</w:t>
      </w: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5B1DAB" w:rsidRDefault="005B1DAB" w:rsidP="005B1DAB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5B1DAB" w:rsidRDefault="005B1DAB" w:rsidP="005B1DAB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5B1DAB" w:rsidRDefault="005B1DAB" w:rsidP="005B1DAB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5B1DAB" w:rsidRDefault="005B1DAB" w:rsidP="005B1DAB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5B1DAB" w:rsidRDefault="005B1DAB" w:rsidP="005B1DAB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Pr="001F7BC7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  <w:r w:rsidRPr="001F7BC7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5B1DAB" w:rsidRPr="000A6892" w:rsidRDefault="005B1DAB" w:rsidP="005B1DAB">
      <w:pPr>
        <w:spacing w:after="240"/>
        <w:jc w:val="center"/>
        <w:rPr>
          <w:rFonts w:cstheme="minorHAnsi"/>
          <w:b/>
          <w:sz w:val="28"/>
          <w:szCs w:val="28"/>
        </w:rPr>
      </w:pPr>
      <w:r w:rsidRPr="000A6892">
        <w:rPr>
          <w:rFonts w:cstheme="minorHAnsi"/>
          <w:b/>
          <w:sz w:val="28"/>
          <w:szCs w:val="28"/>
        </w:rPr>
        <w:t>ze dne 01. 10. 2018 pod číslem 128</w:t>
      </w:r>
      <w:r>
        <w:rPr>
          <w:rFonts w:cstheme="minorHAnsi"/>
          <w:b/>
          <w:sz w:val="28"/>
          <w:szCs w:val="28"/>
        </w:rPr>
        <w:t>2</w:t>
      </w:r>
      <w:r w:rsidRPr="000A6892">
        <w:rPr>
          <w:rFonts w:cstheme="minorHAnsi"/>
          <w:b/>
          <w:sz w:val="28"/>
          <w:szCs w:val="28"/>
        </w:rPr>
        <w:t>/2018</w:t>
      </w:r>
    </w:p>
    <w:p w:rsidR="005B1DAB" w:rsidRPr="00120872" w:rsidRDefault="005B1DAB" w:rsidP="005B1DAB">
      <w:pPr>
        <w:pBdr>
          <w:bottom w:val="single" w:sz="4" w:space="1" w:color="auto"/>
        </w:pBdr>
        <w:spacing w:after="100" w:afterAutospacing="1"/>
        <w:jc w:val="center"/>
        <w:rPr>
          <w:rFonts w:ascii="Times New Roman" w:hAnsi="Times New Roman"/>
          <w:b/>
          <w:sz w:val="32"/>
          <w:szCs w:val="28"/>
        </w:rPr>
      </w:pPr>
      <w:r w:rsidRPr="00120872">
        <w:rPr>
          <w:rFonts w:cstheme="minorHAnsi"/>
          <w:b/>
          <w:sz w:val="28"/>
          <w:szCs w:val="24"/>
        </w:rPr>
        <w:t xml:space="preserve">Zpráva o činnosti PO města – </w:t>
      </w:r>
      <w:r>
        <w:rPr>
          <w:rFonts w:cstheme="minorHAnsi"/>
          <w:b/>
          <w:sz w:val="28"/>
          <w:szCs w:val="24"/>
        </w:rPr>
        <w:t>DDM</w:t>
      </w:r>
      <w:r w:rsidRPr="00120872">
        <w:rPr>
          <w:rFonts w:cstheme="minorHAnsi"/>
          <w:b/>
          <w:sz w:val="28"/>
          <w:szCs w:val="24"/>
        </w:rPr>
        <w:t xml:space="preserve"> Brumov- Bylnice za rok 2017/2018</w:t>
      </w:r>
    </w:p>
    <w:p w:rsidR="005B1DAB" w:rsidRDefault="005B1DAB" w:rsidP="005B1DAB">
      <w:pPr>
        <w:spacing w:after="100" w:afterAutospacing="1"/>
        <w:rPr>
          <w:rFonts w:cstheme="minorHAnsi"/>
          <w:b/>
          <w:bCs/>
          <w:sz w:val="24"/>
        </w:rPr>
      </w:pPr>
      <w:proofErr w:type="gramStart"/>
      <w:r w:rsidRPr="00FF1EFD">
        <w:rPr>
          <w:rFonts w:cstheme="minorHAnsi"/>
          <w:b/>
          <w:bCs/>
          <w:sz w:val="24"/>
        </w:rPr>
        <w:t>Rada  města</w:t>
      </w:r>
      <w:proofErr w:type="gramEnd"/>
      <w:r w:rsidRPr="00FF1EFD">
        <w:rPr>
          <w:rFonts w:cstheme="minorHAnsi"/>
          <w:b/>
          <w:bCs/>
          <w:sz w:val="24"/>
        </w:rPr>
        <w:t xml:space="preserve"> Brumov-Bylnice</w:t>
      </w:r>
    </w:p>
    <w:p w:rsidR="005B1DAB" w:rsidRDefault="005B1DAB" w:rsidP="005B1DAB">
      <w:pPr>
        <w:spacing w:after="120"/>
        <w:jc w:val="both"/>
        <w:rPr>
          <w:rFonts w:cstheme="minorHAnsi"/>
          <w:b/>
          <w:bCs/>
          <w:sz w:val="24"/>
        </w:rPr>
      </w:pPr>
      <w:proofErr w:type="gramStart"/>
      <w:r w:rsidRPr="00FF1EFD">
        <w:rPr>
          <w:rFonts w:cstheme="minorHAnsi"/>
          <w:b/>
          <w:bCs/>
          <w:sz w:val="24"/>
        </w:rPr>
        <w:t>a)  b e r e    n a   v ě d o m í</w:t>
      </w:r>
      <w:proofErr w:type="gramEnd"/>
    </w:p>
    <w:p w:rsidR="005B1DAB" w:rsidRPr="00D465C5" w:rsidRDefault="005B1DAB" w:rsidP="005B1DAB">
      <w:pPr>
        <w:pStyle w:val="Odstavecseseznamem"/>
        <w:numPr>
          <w:ilvl w:val="0"/>
          <w:numId w:val="3"/>
        </w:numPr>
        <w:spacing w:after="100" w:afterAutospacing="1"/>
        <w:jc w:val="both"/>
        <w:rPr>
          <w:rFonts w:cstheme="minorHAnsi"/>
          <w:b/>
          <w:bCs/>
          <w:sz w:val="24"/>
        </w:rPr>
      </w:pPr>
      <w:r w:rsidRPr="00D465C5">
        <w:rPr>
          <w:rFonts w:cstheme="minorHAnsi"/>
          <w:bCs/>
          <w:sz w:val="24"/>
        </w:rPr>
        <w:t>zprávu o činnosti příspěvkové organizace Dům dětí a mládeže Brumov-Bylnice, okres Zlín, příspěvková organizace, za rok 2017/2018, včetně doplňujícího ústního komentáře ředitele Domu dětí a mládeže Brumov-Bylnice, okres Zlín, příspěvková organizace</w:t>
      </w:r>
    </w:p>
    <w:p w:rsidR="00D465C5" w:rsidRDefault="00D465C5" w:rsidP="00D465C5">
      <w:pPr>
        <w:spacing w:after="100" w:afterAutospacing="1"/>
        <w:jc w:val="both"/>
        <w:rPr>
          <w:rFonts w:cstheme="minorHAnsi"/>
          <w:b/>
          <w:bCs/>
          <w:sz w:val="24"/>
        </w:rPr>
      </w:pPr>
    </w:p>
    <w:p w:rsidR="00D465C5" w:rsidRPr="00D465C5" w:rsidRDefault="00D465C5" w:rsidP="00D465C5">
      <w:pPr>
        <w:spacing w:after="100" w:afterAutospacing="1"/>
        <w:jc w:val="both"/>
        <w:rPr>
          <w:rFonts w:cstheme="minorHAnsi"/>
          <w:b/>
          <w:bCs/>
          <w:sz w:val="24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5B1DAB" w:rsidRDefault="005B1DAB" w:rsidP="005B1DAB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5B1DAB" w:rsidRDefault="005B1DAB" w:rsidP="005B1DAB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5B1DAB" w:rsidRDefault="005B1DAB" w:rsidP="005B1DAB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5B1DAB" w:rsidRDefault="005B1DAB" w:rsidP="005B1DAB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Pr="001F7BC7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  <w:r w:rsidRPr="001F7BC7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5B1DAB" w:rsidRPr="001F7BC7" w:rsidRDefault="005B1DAB" w:rsidP="005B1DAB">
      <w:pPr>
        <w:spacing w:after="24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t>ze dne 01. 10. 2018 pod číslem 1283/2018</w:t>
      </w:r>
    </w:p>
    <w:p w:rsidR="005B1DAB" w:rsidRPr="000208FA" w:rsidRDefault="005B1DAB" w:rsidP="005B1DAB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Různé</w:t>
      </w:r>
    </w:p>
    <w:p w:rsidR="005B1DAB" w:rsidRPr="00992568" w:rsidRDefault="005B1DAB" w:rsidP="005B1DAB">
      <w:pPr>
        <w:pBdr>
          <w:bottom w:val="single" w:sz="4" w:space="1" w:color="auto"/>
        </w:pBdr>
        <w:spacing w:after="100" w:afterAutospacing="1"/>
        <w:jc w:val="center"/>
        <w:rPr>
          <w:rFonts w:ascii="Times New Roman" w:hAnsi="Times New Roman"/>
          <w:b/>
          <w:sz w:val="40"/>
          <w:szCs w:val="28"/>
        </w:rPr>
      </w:pPr>
      <w:r w:rsidRPr="00992568">
        <w:rPr>
          <w:rFonts w:cstheme="minorHAnsi"/>
          <w:b/>
          <w:sz w:val="28"/>
        </w:rPr>
        <w:t>Přidělení bytu č. 11 v BD Měšťanka a bytu č. 16 v BD Měšťanka</w:t>
      </w:r>
    </w:p>
    <w:p w:rsidR="005B1DAB" w:rsidRDefault="005B1DAB" w:rsidP="005B1DAB">
      <w:pPr>
        <w:spacing w:after="100" w:afterAutospacing="1"/>
        <w:rPr>
          <w:rFonts w:cstheme="minorHAnsi"/>
          <w:b/>
          <w:bCs/>
          <w:sz w:val="24"/>
        </w:rPr>
      </w:pPr>
      <w:proofErr w:type="gramStart"/>
      <w:r>
        <w:rPr>
          <w:rFonts w:cstheme="minorHAnsi"/>
          <w:b/>
          <w:bCs/>
          <w:sz w:val="24"/>
        </w:rPr>
        <w:t>Rada  města</w:t>
      </w:r>
      <w:proofErr w:type="gramEnd"/>
      <w:r>
        <w:rPr>
          <w:rFonts w:cstheme="minorHAnsi"/>
          <w:b/>
          <w:bCs/>
          <w:sz w:val="24"/>
        </w:rPr>
        <w:t xml:space="preserve"> Brumov-Bylnice</w:t>
      </w:r>
    </w:p>
    <w:p w:rsidR="005B1DAB" w:rsidRDefault="005B1DAB" w:rsidP="005B1DAB">
      <w:pPr>
        <w:spacing w:after="120"/>
        <w:rPr>
          <w:rFonts w:cstheme="minorHAnsi"/>
          <w:b/>
          <w:bCs/>
          <w:sz w:val="24"/>
        </w:rPr>
      </w:pPr>
      <w:proofErr w:type="gramStart"/>
      <w:r w:rsidRPr="00FF1EFD">
        <w:rPr>
          <w:rFonts w:cstheme="minorHAnsi"/>
          <w:b/>
          <w:bCs/>
          <w:sz w:val="24"/>
        </w:rPr>
        <w:t>a)  b e r e    n a   v ě d o m í</w:t>
      </w:r>
      <w:proofErr w:type="gramEnd"/>
    </w:p>
    <w:p w:rsidR="005B1DAB" w:rsidRDefault="005B1DAB" w:rsidP="005B1DAB">
      <w:pPr>
        <w:pStyle w:val="Odstavecseseznamem"/>
        <w:numPr>
          <w:ilvl w:val="0"/>
          <w:numId w:val="3"/>
        </w:numPr>
        <w:spacing w:after="100" w:afterAutospacing="1"/>
        <w:rPr>
          <w:rFonts w:cstheme="minorHAnsi"/>
          <w:b/>
          <w:bCs/>
          <w:sz w:val="24"/>
        </w:rPr>
      </w:pPr>
      <w:r w:rsidRPr="005363F7">
        <w:rPr>
          <w:rFonts w:cstheme="minorHAnsi"/>
          <w:sz w:val="24"/>
          <w:szCs w:val="24"/>
        </w:rPr>
        <w:t xml:space="preserve">návrh komise sociální a bytové na přidělení uvolněného bytu č. 11 v BD Měšťanka </w:t>
      </w:r>
      <w:r w:rsidRPr="005363F7">
        <w:rPr>
          <w:rFonts w:cstheme="minorHAnsi"/>
          <w:i/>
          <w:sz w:val="24"/>
          <w:szCs w:val="24"/>
        </w:rPr>
        <w:t>(blíže viz příloha – zápis ze zasedání komise sociální a bytové ze dne 24. 09. 2018 je nedílnou součástí tohoto zápisu),</w:t>
      </w:r>
    </w:p>
    <w:p w:rsidR="005B1DAB" w:rsidRPr="005363F7" w:rsidRDefault="005B1DAB" w:rsidP="005B1DAB">
      <w:pPr>
        <w:pStyle w:val="Odstavecseseznamem"/>
        <w:numPr>
          <w:ilvl w:val="0"/>
          <w:numId w:val="3"/>
        </w:numPr>
        <w:spacing w:after="100" w:afterAutospacing="1"/>
        <w:rPr>
          <w:rFonts w:cstheme="minorHAnsi"/>
          <w:b/>
          <w:bCs/>
          <w:sz w:val="24"/>
        </w:rPr>
      </w:pPr>
      <w:r w:rsidRPr="005363F7">
        <w:rPr>
          <w:rFonts w:cstheme="minorHAnsi"/>
          <w:sz w:val="24"/>
          <w:szCs w:val="24"/>
        </w:rPr>
        <w:t xml:space="preserve">návrh komise sociální a bytové na přidělení uvolněného bytu č. 16 v BD Měšťanka </w:t>
      </w:r>
      <w:r w:rsidRPr="005363F7">
        <w:rPr>
          <w:rFonts w:cstheme="minorHAnsi"/>
          <w:i/>
          <w:sz w:val="24"/>
          <w:szCs w:val="24"/>
        </w:rPr>
        <w:t>(blíže viz příloha – zápis ze zasedání komise sociální a bytové ze dne 24. 09. 2018 je nedílnou součástí tohoto zápisu),</w:t>
      </w:r>
    </w:p>
    <w:p w:rsidR="005B1DAB" w:rsidRPr="00895472" w:rsidRDefault="005B1DAB" w:rsidP="005B1DAB">
      <w:pPr>
        <w:tabs>
          <w:tab w:val="left" w:pos="0"/>
          <w:tab w:val="left" w:pos="426"/>
        </w:tabs>
        <w:spacing w:before="240" w:after="120"/>
        <w:rPr>
          <w:rFonts w:cstheme="minorHAnsi"/>
          <w:b/>
          <w:sz w:val="24"/>
          <w:szCs w:val="24"/>
        </w:rPr>
      </w:pPr>
      <w:r w:rsidRPr="00895472">
        <w:rPr>
          <w:rFonts w:cstheme="minorHAnsi"/>
          <w:b/>
          <w:sz w:val="24"/>
          <w:szCs w:val="24"/>
        </w:rPr>
        <w:t xml:space="preserve">b) </w:t>
      </w:r>
      <w:r w:rsidRPr="00895472">
        <w:rPr>
          <w:rFonts w:cstheme="minorHAnsi"/>
          <w:b/>
          <w:sz w:val="24"/>
          <w:szCs w:val="24"/>
        </w:rPr>
        <w:tab/>
        <w:t>s c h v a l u j e</w:t>
      </w:r>
    </w:p>
    <w:p w:rsidR="005B1DAB" w:rsidRPr="005363F7" w:rsidRDefault="005B1DAB" w:rsidP="005B1DAB">
      <w:pPr>
        <w:pStyle w:val="Odstavecseseznamem"/>
        <w:numPr>
          <w:ilvl w:val="0"/>
          <w:numId w:val="10"/>
        </w:numPr>
        <w:spacing w:before="120"/>
        <w:jc w:val="both"/>
        <w:rPr>
          <w:rFonts w:cstheme="minorHAnsi"/>
          <w:sz w:val="24"/>
          <w:szCs w:val="24"/>
        </w:rPr>
      </w:pPr>
      <w:r w:rsidRPr="005363F7">
        <w:rPr>
          <w:rFonts w:cstheme="minorHAnsi"/>
          <w:sz w:val="24"/>
          <w:szCs w:val="24"/>
        </w:rPr>
        <w:t xml:space="preserve">přidělení bytu č. 11 v BD Měšťanka, Brumov-Bylnice, </w:t>
      </w:r>
    </w:p>
    <w:p w:rsidR="005B1DAB" w:rsidRPr="00895472" w:rsidRDefault="005B1DAB" w:rsidP="005B1DAB">
      <w:pPr>
        <w:spacing w:before="120"/>
        <w:ind w:left="6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895472">
        <w:rPr>
          <w:rFonts w:cstheme="minorHAnsi"/>
          <w:sz w:val="24"/>
          <w:szCs w:val="24"/>
        </w:rPr>
        <w:t xml:space="preserve">Nájemní smlouva bude uzavřena na dobu určitou s možností jejího prodloužení </w:t>
      </w:r>
      <w:r>
        <w:rPr>
          <w:rFonts w:cstheme="minorHAnsi"/>
          <w:sz w:val="24"/>
          <w:szCs w:val="24"/>
        </w:rPr>
        <w:tab/>
      </w:r>
      <w:r w:rsidRPr="00895472">
        <w:rPr>
          <w:rFonts w:cstheme="minorHAnsi"/>
          <w:sz w:val="24"/>
          <w:szCs w:val="24"/>
        </w:rPr>
        <w:t>v případě řádného plnění povinností nájemce s účinností</w:t>
      </w:r>
      <w:r>
        <w:rPr>
          <w:rFonts w:cstheme="minorHAnsi"/>
          <w:sz w:val="24"/>
          <w:szCs w:val="24"/>
        </w:rPr>
        <w:t xml:space="preserve"> od října 2018. Nájemné činí </w:t>
      </w:r>
      <w:r>
        <w:rPr>
          <w:rFonts w:cstheme="minorHAnsi"/>
          <w:sz w:val="24"/>
          <w:szCs w:val="24"/>
        </w:rPr>
        <w:tab/>
        <w:t xml:space="preserve">65 </w:t>
      </w:r>
      <w:r w:rsidRPr="00895472">
        <w:rPr>
          <w:rFonts w:cstheme="minorHAnsi"/>
          <w:sz w:val="24"/>
          <w:szCs w:val="24"/>
        </w:rPr>
        <w:t>Kč/m</w:t>
      </w:r>
      <w:r w:rsidRPr="00895472">
        <w:rPr>
          <w:rFonts w:cstheme="minorHAnsi"/>
          <w:sz w:val="24"/>
          <w:szCs w:val="24"/>
          <w:vertAlign w:val="superscript"/>
        </w:rPr>
        <w:t>2</w:t>
      </w:r>
      <w:r>
        <w:rPr>
          <w:rFonts w:cstheme="minorHAnsi"/>
          <w:sz w:val="24"/>
          <w:szCs w:val="24"/>
        </w:rPr>
        <w:t xml:space="preserve"> </w:t>
      </w:r>
      <w:r w:rsidRPr="00895472">
        <w:rPr>
          <w:rFonts w:cstheme="minorHAnsi"/>
          <w:sz w:val="24"/>
          <w:szCs w:val="24"/>
        </w:rPr>
        <w:t>(v souladu s Pravidly pro přijímání a hodnocení žádostí o obecní byt v</w:t>
      </w:r>
      <w:r>
        <w:rPr>
          <w:rFonts w:cstheme="minorHAnsi"/>
          <w:sz w:val="24"/>
          <w:szCs w:val="24"/>
        </w:rPr>
        <w:t xml:space="preserve"> BD </w:t>
      </w:r>
      <w:r>
        <w:rPr>
          <w:rFonts w:cstheme="minorHAnsi"/>
          <w:sz w:val="24"/>
          <w:szCs w:val="24"/>
        </w:rPr>
        <w:tab/>
      </w:r>
      <w:r w:rsidRPr="00895472">
        <w:rPr>
          <w:rFonts w:cstheme="minorHAnsi"/>
          <w:sz w:val="24"/>
          <w:szCs w:val="24"/>
        </w:rPr>
        <w:t>Měšťanka).</w:t>
      </w:r>
    </w:p>
    <w:p w:rsidR="005B1DAB" w:rsidRPr="005363F7" w:rsidRDefault="005B1DAB" w:rsidP="005B1DAB">
      <w:pPr>
        <w:pStyle w:val="Odstavecseseznamem"/>
        <w:numPr>
          <w:ilvl w:val="0"/>
          <w:numId w:val="10"/>
        </w:numPr>
        <w:spacing w:before="120"/>
        <w:jc w:val="both"/>
        <w:rPr>
          <w:rFonts w:cstheme="minorHAnsi"/>
          <w:sz w:val="24"/>
          <w:szCs w:val="24"/>
        </w:rPr>
      </w:pPr>
      <w:r w:rsidRPr="005363F7">
        <w:rPr>
          <w:rFonts w:cstheme="minorHAnsi"/>
          <w:sz w:val="24"/>
          <w:szCs w:val="24"/>
        </w:rPr>
        <w:t>přidělení bytu č. 16 v BD Měšťanka, Brumov-Bylnice, žadateli dle komisí navrženého pořadí</w:t>
      </w:r>
    </w:p>
    <w:p w:rsidR="005B1DAB" w:rsidRPr="00895472" w:rsidRDefault="005B1DAB" w:rsidP="005B1DAB">
      <w:pPr>
        <w:spacing w:before="120"/>
        <w:ind w:left="6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895472">
        <w:rPr>
          <w:rFonts w:cstheme="minorHAnsi"/>
          <w:sz w:val="24"/>
          <w:szCs w:val="24"/>
        </w:rPr>
        <w:t xml:space="preserve">Nájemní smlouva bude uzavřena na dobu určitou s možností jejího prodloužení </w:t>
      </w:r>
      <w:r>
        <w:rPr>
          <w:rFonts w:cstheme="minorHAnsi"/>
          <w:sz w:val="24"/>
          <w:szCs w:val="24"/>
        </w:rPr>
        <w:tab/>
      </w:r>
      <w:r w:rsidRPr="00895472">
        <w:rPr>
          <w:rFonts w:cstheme="minorHAnsi"/>
          <w:sz w:val="24"/>
          <w:szCs w:val="24"/>
        </w:rPr>
        <w:t xml:space="preserve">v případě řádného plnění povinností nájemce s účinností od října 2018. Nájemné činí </w:t>
      </w:r>
      <w:r>
        <w:rPr>
          <w:rFonts w:cstheme="minorHAnsi"/>
          <w:sz w:val="24"/>
          <w:szCs w:val="24"/>
        </w:rPr>
        <w:tab/>
        <w:t xml:space="preserve">65 </w:t>
      </w:r>
      <w:r w:rsidRPr="00895472">
        <w:rPr>
          <w:rFonts w:cstheme="minorHAnsi"/>
          <w:sz w:val="24"/>
          <w:szCs w:val="24"/>
        </w:rPr>
        <w:t>Kč/m</w:t>
      </w:r>
      <w:r w:rsidRPr="00895472">
        <w:rPr>
          <w:rFonts w:cstheme="minorHAnsi"/>
          <w:sz w:val="24"/>
          <w:szCs w:val="24"/>
          <w:vertAlign w:val="superscript"/>
        </w:rPr>
        <w:t>2</w:t>
      </w:r>
      <w:r>
        <w:rPr>
          <w:rFonts w:cstheme="minorHAnsi"/>
          <w:sz w:val="24"/>
          <w:szCs w:val="24"/>
        </w:rPr>
        <w:t xml:space="preserve"> </w:t>
      </w:r>
      <w:r w:rsidRPr="00895472">
        <w:rPr>
          <w:rFonts w:cstheme="minorHAnsi"/>
          <w:sz w:val="24"/>
          <w:szCs w:val="24"/>
        </w:rPr>
        <w:t xml:space="preserve">(v souladu s Pravidly pro přijímání a hodnocení žádostí o obecní byt v BD </w:t>
      </w:r>
      <w:r>
        <w:rPr>
          <w:rFonts w:cstheme="minorHAnsi"/>
          <w:sz w:val="24"/>
          <w:szCs w:val="24"/>
        </w:rPr>
        <w:tab/>
      </w:r>
      <w:r w:rsidRPr="00895472">
        <w:rPr>
          <w:rFonts w:cstheme="minorHAnsi"/>
          <w:sz w:val="24"/>
          <w:szCs w:val="24"/>
        </w:rPr>
        <w:t>Měšťanka).</w:t>
      </w:r>
    </w:p>
    <w:p w:rsidR="005B1DAB" w:rsidRPr="00895472" w:rsidRDefault="005B1DAB" w:rsidP="005B1DAB">
      <w:pPr>
        <w:spacing w:before="120"/>
        <w:ind w:left="66"/>
        <w:jc w:val="both"/>
        <w:rPr>
          <w:rFonts w:cstheme="minorHAnsi"/>
          <w:sz w:val="24"/>
          <w:szCs w:val="24"/>
        </w:rPr>
      </w:pPr>
    </w:p>
    <w:p w:rsidR="005B1DAB" w:rsidRDefault="005B1DAB" w:rsidP="005B1DAB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5B1DAB" w:rsidRDefault="005B1DAB" w:rsidP="005B1DAB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5B1DAB" w:rsidRDefault="005B1DAB" w:rsidP="005B1DAB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D465C5" w:rsidRDefault="00D465C5" w:rsidP="005B1DAB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D465C5" w:rsidRDefault="00D465C5" w:rsidP="005B1DAB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D465C5" w:rsidRDefault="00D465C5" w:rsidP="005B1DAB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D465C5" w:rsidRDefault="00D465C5" w:rsidP="005B1DAB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Pr="001F7BC7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  <w:r w:rsidRPr="001F7BC7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5B1DAB" w:rsidRPr="001F7BC7" w:rsidRDefault="005B1DAB" w:rsidP="005B1DAB">
      <w:pPr>
        <w:spacing w:after="24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t>ze dne 01. 10. 2018 pod číslem 1284/2018</w:t>
      </w:r>
    </w:p>
    <w:p w:rsidR="005B1DAB" w:rsidRPr="000208FA" w:rsidRDefault="005B1DAB" w:rsidP="005B1DAB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Různé</w:t>
      </w:r>
    </w:p>
    <w:p w:rsidR="005B1DAB" w:rsidRPr="000A6892" w:rsidRDefault="005B1DAB" w:rsidP="005B1DAB">
      <w:pPr>
        <w:pBdr>
          <w:bottom w:val="single" w:sz="4" w:space="1" w:color="auto"/>
        </w:pBdr>
        <w:spacing w:after="100" w:afterAutospacing="1"/>
        <w:jc w:val="center"/>
        <w:rPr>
          <w:rFonts w:ascii="Times New Roman" w:hAnsi="Times New Roman"/>
          <w:b/>
          <w:sz w:val="36"/>
          <w:szCs w:val="28"/>
        </w:rPr>
      </w:pPr>
      <w:r w:rsidRPr="000A6892">
        <w:rPr>
          <w:rFonts w:cstheme="minorHAnsi"/>
          <w:b/>
          <w:sz w:val="28"/>
        </w:rPr>
        <w:t>Výpůjčka nebytových prostor pro RC MALENKA</w:t>
      </w:r>
    </w:p>
    <w:p w:rsidR="005B1DAB" w:rsidRPr="00FF1EFD" w:rsidRDefault="005B1DAB" w:rsidP="005B1DAB">
      <w:pPr>
        <w:spacing w:after="100" w:afterAutospacing="1"/>
        <w:rPr>
          <w:rFonts w:cstheme="minorHAnsi"/>
          <w:b/>
          <w:bCs/>
          <w:sz w:val="24"/>
        </w:rPr>
      </w:pPr>
      <w:proofErr w:type="gramStart"/>
      <w:r w:rsidRPr="00FF1EFD">
        <w:rPr>
          <w:rFonts w:cstheme="minorHAnsi"/>
          <w:b/>
          <w:bCs/>
          <w:sz w:val="24"/>
        </w:rPr>
        <w:t>Rada  města</w:t>
      </w:r>
      <w:proofErr w:type="gramEnd"/>
      <w:r w:rsidRPr="00FF1EFD">
        <w:rPr>
          <w:rFonts w:cstheme="minorHAnsi"/>
          <w:b/>
          <w:bCs/>
          <w:sz w:val="24"/>
        </w:rPr>
        <w:t xml:space="preserve"> Brumov-Bylnice</w:t>
      </w:r>
    </w:p>
    <w:p w:rsidR="005B1DAB" w:rsidRDefault="005B1DAB" w:rsidP="005B1DAB">
      <w:pPr>
        <w:spacing w:after="120"/>
        <w:jc w:val="both"/>
        <w:rPr>
          <w:rFonts w:cstheme="minorHAnsi"/>
          <w:b/>
          <w:bCs/>
          <w:sz w:val="24"/>
        </w:rPr>
      </w:pPr>
      <w:proofErr w:type="gramStart"/>
      <w:r w:rsidRPr="00FF1EFD">
        <w:rPr>
          <w:rFonts w:cstheme="minorHAnsi"/>
          <w:b/>
          <w:bCs/>
          <w:sz w:val="24"/>
        </w:rPr>
        <w:t>a)  b e r e    n a   v ě d o m í</w:t>
      </w:r>
      <w:proofErr w:type="gramEnd"/>
    </w:p>
    <w:p w:rsidR="005B1DAB" w:rsidRPr="000A6892" w:rsidRDefault="005B1DAB" w:rsidP="005B1DAB">
      <w:pPr>
        <w:pStyle w:val="Odstavecseseznamem"/>
        <w:numPr>
          <w:ilvl w:val="0"/>
          <w:numId w:val="3"/>
        </w:numPr>
        <w:spacing w:after="100" w:afterAutospacing="1"/>
        <w:jc w:val="both"/>
        <w:rPr>
          <w:rFonts w:cstheme="minorHAnsi"/>
          <w:b/>
          <w:bCs/>
          <w:sz w:val="24"/>
        </w:rPr>
      </w:pPr>
      <w:r w:rsidRPr="000A6892">
        <w:rPr>
          <w:rFonts w:cstheme="minorHAnsi"/>
          <w:sz w:val="24"/>
          <w:szCs w:val="24"/>
        </w:rPr>
        <w:t>žádost Charity Valašské Klobouky, se sídlem Školní 944, Valašské Klobouky, o úpravu Smlouvy o výpůjčce nebytových prostor v domě čp. 1030 za účelem provozování RC MALENKA uzavřené mezi žadatelem a Městem Brumov-Bylnice dne 7. 9. 2009, ve věci možného pronájmu předmětných prostor pro organizace zabývající se péčí o rodinu a věcí s tím spojených</w:t>
      </w:r>
      <w:r w:rsidRPr="000A6892">
        <w:rPr>
          <w:rFonts w:cstheme="minorHAnsi"/>
          <w:snapToGrid w:val="0"/>
          <w:sz w:val="24"/>
          <w:szCs w:val="24"/>
        </w:rPr>
        <w:t>.</w:t>
      </w:r>
    </w:p>
    <w:p w:rsidR="005B1DAB" w:rsidRDefault="005B1DAB" w:rsidP="005B1DAB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9927E3">
        <w:rPr>
          <w:rFonts w:cstheme="minorHAnsi"/>
          <w:b/>
          <w:sz w:val="24"/>
          <w:szCs w:val="24"/>
        </w:rPr>
        <w:t>b)   s c h v a l u j e</w:t>
      </w:r>
      <w:proofErr w:type="gramEnd"/>
    </w:p>
    <w:p w:rsidR="005B1DAB" w:rsidRPr="000A6892" w:rsidRDefault="005B1DAB" w:rsidP="005B1DAB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  <w:b/>
          <w:sz w:val="24"/>
          <w:szCs w:val="24"/>
        </w:rPr>
      </w:pPr>
      <w:r w:rsidRPr="000A6892">
        <w:rPr>
          <w:rFonts w:cstheme="minorHAnsi"/>
          <w:snapToGrid w:val="0"/>
          <w:sz w:val="24"/>
          <w:szCs w:val="24"/>
        </w:rPr>
        <w:t xml:space="preserve">uzavření dodatku </w:t>
      </w:r>
      <w:r w:rsidRPr="000A6892">
        <w:rPr>
          <w:rFonts w:cstheme="minorHAnsi"/>
          <w:sz w:val="24"/>
          <w:szCs w:val="24"/>
        </w:rPr>
        <w:t>Smlouvy o výpůjčce nebytových prostor v domě čp. 1030 za účelem provozování RC MALENKA uzavřené mezi Charitou Valašské Klobouky a Městem Brumov-Bylnice dne 7. 9. 2009, kterým se mění ustanovení čl. III, odst. c) takto:</w:t>
      </w:r>
    </w:p>
    <w:p w:rsidR="005B1DAB" w:rsidRDefault="005B1DAB" w:rsidP="005B1DAB">
      <w:pPr>
        <w:spacing w:after="0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ab/>
      </w:r>
      <w:r w:rsidRPr="009927E3">
        <w:rPr>
          <w:rFonts w:cstheme="minorHAnsi"/>
          <w:i/>
          <w:sz w:val="24"/>
          <w:szCs w:val="24"/>
        </w:rPr>
        <w:t xml:space="preserve">Vypůjčitel nesmí bez souhlasu </w:t>
      </w:r>
      <w:proofErr w:type="spellStart"/>
      <w:r w:rsidRPr="009927E3">
        <w:rPr>
          <w:rFonts w:cstheme="minorHAnsi"/>
          <w:i/>
          <w:sz w:val="24"/>
          <w:szCs w:val="24"/>
        </w:rPr>
        <w:t>půjčitele</w:t>
      </w:r>
      <w:proofErr w:type="spellEnd"/>
      <w:r w:rsidRPr="009927E3">
        <w:rPr>
          <w:rFonts w:cstheme="minorHAnsi"/>
          <w:i/>
          <w:sz w:val="24"/>
          <w:szCs w:val="24"/>
        </w:rPr>
        <w:t xml:space="preserve"> předat předmět výpůjčky ani jeho části do </w:t>
      </w:r>
      <w:r>
        <w:rPr>
          <w:rFonts w:cstheme="minorHAnsi"/>
          <w:i/>
          <w:sz w:val="24"/>
          <w:szCs w:val="24"/>
        </w:rPr>
        <w:tab/>
      </w:r>
      <w:r w:rsidRPr="009927E3">
        <w:rPr>
          <w:rFonts w:cstheme="minorHAnsi"/>
          <w:i/>
          <w:sz w:val="24"/>
          <w:szCs w:val="24"/>
        </w:rPr>
        <w:t xml:space="preserve">užívání třetí osoby s výjimkou pronájmu prostor pro organizace zabývající se péčí o </w:t>
      </w:r>
      <w:r>
        <w:rPr>
          <w:rFonts w:cstheme="minorHAnsi"/>
          <w:i/>
          <w:sz w:val="24"/>
          <w:szCs w:val="24"/>
        </w:rPr>
        <w:tab/>
      </w:r>
      <w:r w:rsidRPr="009927E3">
        <w:rPr>
          <w:rFonts w:cstheme="minorHAnsi"/>
          <w:i/>
          <w:sz w:val="24"/>
          <w:szCs w:val="24"/>
        </w:rPr>
        <w:t xml:space="preserve">rodinu a věcí s tím spojených. Jedná se především o organizace, které jsou součástí </w:t>
      </w:r>
      <w:r>
        <w:rPr>
          <w:rFonts w:cstheme="minorHAnsi"/>
          <w:i/>
          <w:sz w:val="24"/>
          <w:szCs w:val="24"/>
        </w:rPr>
        <w:tab/>
      </w:r>
      <w:r w:rsidRPr="009927E3">
        <w:rPr>
          <w:rFonts w:cstheme="minorHAnsi"/>
          <w:i/>
          <w:sz w:val="24"/>
          <w:szCs w:val="24"/>
        </w:rPr>
        <w:t>krajského plánu sociálních služeb, případně komunitního plánu našeho regionu.</w:t>
      </w:r>
    </w:p>
    <w:p w:rsidR="005B1DAB" w:rsidRDefault="005B1DAB" w:rsidP="005B1DAB">
      <w:pPr>
        <w:spacing w:after="0"/>
        <w:jc w:val="both"/>
        <w:rPr>
          <w:rFonts w:cstheme="minorHAnsi"/>
          <w:i/>
          <w:sz w:val="24"/>
          <w:szCs w:val="24"/>
        </w:rPr>
      </w:pPr>
    </w:p>
    <w:p w:rsidR="005B1DAB" w:rsidRDefault="005B1DAB" w:rsidP="005B1DAB">
      <w:pPr>
        <w:spacing w:after="0"/>
        <w:jc w:val="both"/>
        <w:rPr>
          <w:rFonts w:cstheme="minorHAnsi"/>
          <w:i/>
          <w:sz w:val="24"/>
          <w:szCs w:val="24"/>
        </w:rPr>
      </w:pPr>
    </w:p>
    <w:p w:rsidR="005B1DAB" w:rsidRDefault="005B1DAB" w:rsidP="005B1DAB">
      <w:pPr>
        <w:spacing w:after="0"/>
        <w:jc w:val="both"/>
        <w:rPr>
          <w:rFonts w:cstheme="minorHAnsi"/>
          <w:i/>
          <w:sz w:val="24"/>
          <w:szCs w:val="24"/>
        </w:rPr>
      </w:pPr>
    </w:p>
    <w:p w:rsidR="005B1DAB" w:rsidRDefault="005B1DAB" w:rsidP="005B1DAB">
      <w:pPr>
        <w:spacing w:after="0"/>
        <w:jc w:val="both"/>
        <w:rPr>
          <w:rFonts w:cstheme="minorHAnsi"/>
          <w:i/>
          <w:sz w:val="24"/>
          <w:szCs w:val="24"/>
        </w:rPr>
      </w:pPr>
    </w:p>
    <w:p w:rsidR="005B1DAB" w:rsidRDefault="005B1DAB" w:rsidP="005B1DAB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5B1DAB" w:rsidRDefault="005B1DAB" w:rsidP="005B1DAB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5B1DAB" w:rsidRDefault="005B1DAB" w:rsidP="005B1DAB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5B1DAB" w:rsidRDefault="005B1DAB" w:rsidP="005B1DAB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5B1DAB" w:rsidRDefault="005B1DAB" w:rsidP="005B1DAB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Pr="001F7BC7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  <w:r w:rsidRPr="001F7BC7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5B1DAB" w:rsidRPr="001F7BC7" w:rsidRDefault="005B1DAB" w:rsidP="005B1DAB">
      <w:pPr>
        <w:spacing w:after="24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t>ze dne 01. 10. 2018 pod číslem 1285/2018</w:t>
      </w:r>
    </w:p>
    <w:p w:rsidR="005B1DAB" w:rsidRPr="00732CA7" w:rsidRDefault="005B1DAB" w:rsidP="005B1DAB">
      <w:pPr>
        <w:spacing w:after="0"/>
        <w:jc w:val="center"/>
        <w:rPr>
          <w:rFonts w:cstheme="minorHAnsi"/>
          <w:b/>
          <w:sz w:val="28"/>
          <w:szCs w:val="28"/>
        </w:rPr>
      </w:pPr>
      <w:r w:rsidRPr="00732CA7">
        <w:rPr>
          <w:rFonts w:cstheme="minorHAnsi"/>
          <w:b/>
          <w:sz w:val="28"/>
          <w:szCs w:val="28"/>
        </w:rPr>
        <w:t>Různé</w:t>
      </w:r>
    </w:p>
    <w:p w:rsidR="005B1DAB" w:rsidRPr="00487056" w:rsidRDefault="005B1DAB" w:rsidP="005B1DAB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sz w:val="32"/>
          <w:szCs w:val="28"/>
        </w:rPr>
      </w:pPr>
      <w:r w:rsidRPr="00487056">
        <w:rPr>
          <w:rFonts w:cstheme="minorHAnsi"/>
          <w:b/>
          <w:sz w:val="28"/>
        </w:rPr>
        <w:t xml:space="preserve">Zakázka malého rozsahu na stavební práce „KD – výměna </w:t>
      </w:r>
      <w:proofErr w:type="gramStart"/>
      <w:r w:rsidRPr="00487056">
        <w:rPr>
          <w:rFonts w:cstheme="minorHAnsi"/>
          <w:b/>
          <w:sz w:val="28"/>
        </w:rPr>
        <w:t>dřevěné               podlahy</w:t>
      </w:r>
      <w:proofErr w:type="gramEnd"/>
      <w:r w:rsidRPr="00487056">
        <w:rPr>
          <w:rFonts w:cstheme="minorHAnsi"/>
          <w:b/>
          <w:sz w:val="28"/>
        </w:rPr>
        <w:t xml:space="preserve"> jeviště“</w:t>
      </w:r>
    </w:p>
    <w:p w:rsidR="005B1DAB" w:rsidRPr="007F07EA" w:rsidRDefault="005B1DAB" w:rsidP="005B1DAB">
      <w:pPr>
        <w:keepNext/>
        <w:widowControl w:val="0"/>
        <w:snapToGrid w:val="0"/>
        <w:spacing w:after="0" w:line="240" w:lineRule="auto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</w:p>
    <w:p w:rsidR="005B1DAB" w:rsidRDefault="005B1DAB" w:rsidP="005B1DAB">
      <w:pPr>
        <w:keepNext/>
        <w:widowControl w:val="0"/>
        <w:snapToGrid w:val="0"/>
        <w:spacing w:after="0" w:line="240" w:lineRule="auto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  <w:r w:rsidRPr="007F07EA">
        <w:rPr>
          <w:rFonts w:eastAsia="Times New Roman" w:cstheme="minorHAnsi"/>
          <w:b/>
          <w:bCs/>
          <w:iCs/>
          <w:sz w:val="24"/>
          <w:szCs w:val="20"/>
        </w:rPr>
        <w:t xml:space="preserve">Rada města Brumov-Bylnice  </w:t>
      </w:r>
    </w:p>
    <w:p w:rsidR="005B1DAB" w:rsidRDefault="005B1DAB" w:rsidP="005B1DAB">
      <w:pPr>
        <w:keepNext/>
        <w:widowControl w:val="0"/>
        <w:snapToGrid w:val="0"/>
        <w:spacing w:after="0" w:line="240" w:lineRule="auto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</w:p>
    <w:p w:rsidR="005B1DAB" w:rsidRDefault="005B1DAB" w:rsidP="005B1DAB">
      <w:pPr>
        <w:keepNext/>
        <w:widowControl w:val="0"/>
        <w:snapToGrid w:val="0"/>
        <w:spacing w:after="120" w:line="240" w:lineRule="auto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  <w:proofErr w:type="gramStart"/>
      <w:r w:rsidRPr="007F07EA">
        <w:rPr>
          <w:rFonts w:eastAsia="Times New Roman" w:cstheme="minorHAnsi"/>
          <w:b/>
          <w:bCs/>
          <w:iCs/>
          <w:sz w:val="24"/>
          <w:szCs w:val="20"/>
        </w:rPr>
        <w:t xml:space="preserve">a) </w:t>
      </w:r>
      <w:r>
        <w:rPr>
          <w:rFonts w:eastAsia="Times New Roman" w:cstheme="minorHAnsi"/>
          <w:b/>
          <w:bCs/>
          <w:iCs/>
          <w:sz w:val="24"/>
          <w:szCs w:val="20"/>
        </w:rPr>
        <w:t xml:space="preserve"> </w:t>
      </w:r>
      <w:r w:rsidRPr="007F07EA">
        <w:rPr>
          <w:rFonts w:eastAsia="Times New Roman" w:cstheme="minorHAnsi"/>
          <w:b/>
          <w:bCs/>
          <w:iCs/>
          <w:sz w:val="24"/>
          <w:szCs w:val="20"/>
        </w:rPr>
        <w:t xml:space="preserve"> b e r e   n a   v ě d o m í</w:t>
      </w:r>
      <w:proofErr w:type="gramEnd"/>
    </w:p>
    <w:p w:rsidR="005B1DAB" w:rsidRPr="00487056" w:rsidRDefault="005B1DAB" w:rsidP="005B1DAB">
      <w:pPr>
        <w:pStyle w:val="Odstavecseseznamem"/>
        <w:keepNext/>
        <w:widowControl w:val="0"/>
        <w:numPr>
          <w:ilvl w:val="0"/>
          <w:numId w:val="3"/>
        </w:numPr>
        <w:snapToGrid w:val="0"/>
        <w:spacing w:after="100" w:afterAutospacing="1" w:line="240" w:lineRule="auto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  <w:r w:rsidRPr="00487056">
        <w:rPr>
          <w:rFonts w:cstheme="minorHAnsi"/>
          <w:sz w:val="24"/>
          <w:szCs w:val="24"/>
        </w:rPr>
        <w:t xml:space="preserve">protokol o otevírání nabídek a zprávu o hodnocení nabídek na zakázku </w:t>
      </w:r>
      <w:r w:rsidRPr="00487056">
        <w:rPr>
          <w:rFonts w:cstheme="minorHAnsi"/>
          <w:i/>
          <w:sz w:val="24"/>
          <w:szCs w:val="24"/>
        </w:rPr>
        <w:t>„KD – výměna dřevěné podlahy jeviště“</w:t>
      </w:r>
      <w:r w:rsidRPr="00487056">
        <w:rPr>
          <w:rFonts w:cstheme="minorHAnsi"/>
          <w:sz w:val="24"/>
          <w:szCs w:val="24"/>
        </w:rPr>
        <w:t xml:space="preserve"> - blíže viz příloha </w:t>
      </w:r>
      <w:r w:rsidRPr="00487056">
        <w:rPr>
          <w:rFonts w:cstheme="minorHAnsi"/>
          <w:i/>
          <w:sz w:val="24"/>
          <w:szCs w:val="24"/>
        </w:rPr>
        <w:t>(protokol je nedílnou součástí zápisu)</w:t>
      </w:r>
      <w:r w:rsidRPr="00487056">
        <w:rPr>
          <w:rFonts w:cstheme="minorHAnsi"/>
          <w:sz w:val="24"/>
          <w:szCs w:val="24"/>
        </w:rPr>
        <w:t xml:space="preserve">, </w:t>
      </w:r>
    </w:p>
    <w:p w:rsidR="005B1DAB" w:rsidRPr="009D5F50" w:rsidRDefault="005B1DAB" w:rsidP="005B1DAB">
      <w:pPr>
        <w:jc w:val="both"/>
        <w:rPr>
          <w:rFonts w:cstheme="minorHAnsi"/>
          <w:b/>
          <w:sz w:val="24"/>
          <w:szCs w:val="24"/>
        </w:rPr>
      </w:pPr>
      <w:proofErr w:type="gramStart"/>
      <w:r w:rsidRPr="009D5F50">
        <w:rPr>
          <w:rFonts w:cstheme="minorHAnsi"/>
          <w:b/>
          <w:sz w:val="24"/>
          <w:szCs w:val="24"/>
        </w:rPr>
        <w:t xml:space="preserve">b) </w:t>
      </w:r>
      <w:r>
        <w:rPr>
          <w:rFonts w:cstheme="minorHAnsi"/>
          <w:b/>
          <w:sz w:val="24"/>
          <w:szCs w:val="24"/>
        </w:rPr>
        <w:t xml:space="preserve">  </w:t>
      </w:r>
      <w:r w:rsidRPr="009D5F50">
        <w:rPr>
          <w:rFonts w:cstheme="minorHAnsi"/>
          <w:b/>
          <w:sz w:val="24"/>
          <w:szCs w:val="24"/>
        </w:rPr>
        <w:t>r o z h o d l a</w:t>
      </w:r>
      <w:proofErr w:type="gramEnd"/>
      <w:r w:rsidRPr="009D5F50">
        <w:rPr>
          <w:rFonts w:cstheme="minorHAnsi"/>
          <w:b/>
          <w:sz w:val="24"/>
          <w:szCs w:val="24"/>
        </w:rPr>
        <w:tab/>
        <w:t xml:space="preserve"> </w:t>
      </w:r>
    </w:p>
    <w:p w:rsidR="005B1DAB" w:rsidRPr="009D5F50" w:rsidRDefault="005B1DAB" w:rsidP="005B1DAB">
      <w:pPr>
        <w:numPr>
          <w:ilvl w:val="0"/>
          <w:numId w:val="9"/>
        </w:numPr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  <w:r w:rsidRPr="009D5F50">
        <w:rPr>
          <w:rFonts w:cstheme="minorHAnsi"/>
          <w:i/>
          <w:sz w:val="24"/>
          <w:szCs w:val="24"/>
        </w:rPr>
        <w:t xml:space="preserve"> o vyřazení nabídky</w:t>
      </w:r>
      <w:r w:rsidRPr="009D5F50">
        <w:rPr>
          <w:rFonts w:cstheme="minorHAnsi"/>
          <w:sz w:val="24"/>
          <w:szCs w:val="24"/>
        </w:rPr>
        <w:t xml:space="preserve"> uchazeče Podlahy Řepa s.r.o., IČ: 04210905, se sídlem Brumovská 709, 766 01 Valašské Klobouky, pro nedodržení požadovaného materiálu a nekompletnosti nabídky</w:t>
      </w:r>
    </w:p>
    <w:p w:rsidR="005B1DAB" w:rsidRPr="009D5F50" w:rsidRDefault="005B1DAB" w:rsidP="005B1DAB">
      <w:pPr>
        <w:numPr>
          <w:ilvl w:val="0"/>
          <w:numId w:val="9"/>
        </w:numPr>
        <w:spacing w:before="120" w:after="0" w:line="240" w:lineRule="auto"/>
        <w:ind w:left="709" w:hanging="357"/>
        <w:jc w:val="both"/>
        <w:rPr>
          <w:rFonts w:cstheme="minorHAnsi"/>
          <w:sz w:val="24"/>
          <w:szCs w:val="24"/>
        </w:rPr>
      </w:pPr>
      <w:r w:rsidRPr="009D5F50">
        <w:rPr>
          <w:rFonts w:cstheme="minorHAnsi"/>
          <w:i/>
          <w:sz w:val="24"/>
          <w:szCs w:val="24"/>
        </w:rPr>
        <w:t>o výběru nejvhodnější nabídky</w:t>
      </w:r>
      <w:r w:rsidRPr="009D5F50">
        <w:rPr>
          <w:rFonts w:cstheme="minorHAnsi"/>
          <w:sz w:val="24"/>
          <w:szCs w:val="24"/>
        </w:rPr>
        <w:t xml:space="preserve"> veřejné zakázky malého rozsahu na stavební práce </w:t>
      </w:r>
      <w:r w:rsidRPr="009D5F50">
        <w:rPr>
          <w:rFonts w:cstheme="minorHAnsi"/>
          <w:i/>
          <w:sz w:val="24"/>
          <w:szCs w:val="24"/>
        </w:rPr>
        <w:t xml:space="preserve">„KD – výměna dřevěné podlahy jeviště“ </w:t>
      </w:r>
      <w:r w:rsidRPr="009D5F50">
        <w:rPr>
          <w:rFonts w:cstheme="minorHAnsi"/>
          <w:sz w:val="24"/>
          <w:szCs w:val="24"/>
        </w:rPr>
        <w:t>podle hodnotícího kritéria – nejnižší nabídkové ceny v Kč bez DPH v tomto pořadí:</w:t>
      </w:r>
    </w:p>
    <w:p w:rsidR="005B1DAB" w:rsidRPr="009D5F50" w:rsidRDefault="005B1DAB" w:rsidP="005B1DAB">
      <w:pPr>
        <w:spacing w:before="120"/>
        <w:ind w:left="709"/>
        <w:jc w:val="both"/>
        <w:rPr>
          <w:rFonts w:cstheme="minorHAnsi"/>
          <w:sz w:val="24"/>
          <w:szCs w:val="24"/>
        </w:rPr>
      </w:pPr>
    </w:p>
    <w:tbl>
      <w:tblPr>
        <w:tblW w:w="8226" w:type="dxa"/>
        <w:tblInd w:w="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244"/>
        <w:gridCol w:w="1989"/>
      </w:tblGrid>
      <w:tr w:rsidR="005B1DAB" w:rsidRPr="009D5F50" w:rsidTr="00BA0607">
        <w:trPr>
          <w:trHeight w:val="1125"/>
        </w:trPr>
        <w:tc>
          <w:tcPr>
            <w:tcW w:w="993" w:type="dxa"/>
            <w:shd w:val="clear" w:color="auto" w:fill="auto"/>
            <w:vAlign w:val="center"/>
          </w:tcPr>
          <w:p w:rsidR="005B1DAB" w:rsidRPr="009D5F50" w:rsidRDefault="005B1DAB" w:rsidP="00BA0607">
            <w:pPr>
              <w:spacing w:before="120"/>
              <w:jc w:val="center"/>
              <w:rPr>
                <w:rFonts w:cstheme="minorHAnsi"/>
                <w:sz w:val="24"/>
                <w:szCs w:val="24"/>
              </w:rPr>
            </w:pPr>
            <w:r w:rsidRPr="009D5F50">
              <w:rPr>
                <w:rFonts w:cstheme="minorHAnsi"/>
                <w:sz w:val="24"/>
                <w:szCs w:val="24"/>
              </w:rPr>
              <w:t>Pořadí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5B1DAB" w:rsidRPr="009D5F50" w:rsidRDefault="005B1DAB" w:rsidP="00BA0607">
            <w:pPr>
              <w:spacing w:before="120"/>
              <w:jc w:val="center"/>
              <w:rPr>
                <w:rFonts w:cstheme="minorHAnsi"/>
                <w:sz w:val="24"/>
                <w:szCs w:val="24"/>
              </w:rPr>
            </w:pPr>
            <w:r w:rsidRPr="009D5F50">
              <w:rPr>
                <w:rFonts w:cstheme="minorHAnsi"/>
                <w:sz w:val="24"/>
                <w:szCs w:val="24"/>
              </w:rPr>
              <w:t>Uchazeč</w:t>
            </w:r>
          </w:p>
        </w:tc>
        <w:tc>
          <w:tcPr>
            <w:tcW w:w="1989" w:type="dxa"/>
            <w:shd w:val="clear" w:color="auto" w:fill="auto"/>
          </w:tcPr>
          <w:p w:rsidR="005B1DAB" w:rsidRPr="009D5F50" w:rsidRDefault="005B1DAB" w:rsidP="00BA0607">
            <w:pPr>
              <w:spacing w:before="120"/>
              <w:jc w:val="center"/>
              <w:rPr>
                <w:rFonts w:cstheme="minorHAnsi"/>
                <w:sz w:val="24"/>
                <w:szCs w:val="24"/>
              </w:rPr>
            </w:pPr>
            <w:r w:rsidRPr="009D5F50">
              <w:rPr>
                <w:rFonts w:cstheme="minorHAnsi"/>
                <w:sz w:val="24"/>
                <w:szCs w:val="24"/>
              </w:rPr>
              <w:t>Celková nabídková cena v Kč bez DPH</w:t>
            </w:r>
          </w:p>
        </w:tc>
      </w:tr>
      <w:tr w:rsidR="005B1DAB" w:rsidRPr="009D5F50" w:rsidTr="00BA0607">
        <w:trPr>
          <w:trHeight w:val="514"/>
        </w:trPr>
        <w:tc>
          <w:tcPr>
            <w:tcW w:w="993" w:type="dxa"/>
            <w:shd w:val="clear" w:color="auto" w:fill="auto"/>
            <w:vAlign w:val="center"/>
          </w:tcPr>
          <w:p w:rsidR="005B1DAB" w:rsidRPr="009D5F50" w:rsidRDefault="005B1DAB" w:rsidP="00BA0607">
            <w:pPr>
              <w:spacing w:before="120"/>
              <w:jc w:val="center"/>
              <w:rPr>
                <w:rFonts w:cstheme="minorHAnsi"/>
                <w:sz w:val="24"/>
                <w:szCs w:val="24"/>
              </w:rPr>
            </w:pPr>
            <w:r w:rsidRPr="009D5F50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5B1DAB" w:rsidRPr="009D5F50" w:rsidRDefault="005B1DAB" w:rsidP="00BA0607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9D5F50">
              <w:rPr>
                <w:rFonts w:cstheme="minorHAnsi"/>
                <w:sz w:val="24"/>
                <w:szCs w:val="24"/>
              </w:rPr>
              <w:t xml:space="preserve">EST </w:t>
            </w:r>
            <w:proofErr w:type="spellStart"/>
            <w:r w:rsidRPr="009D5F50">
              <w:rPr>
                <w:rFonts w:cstheme="minorHAnsi"/>
                <w:sz w:val="24"/>
                <w:szCs w:val="24"/>
              </w:rPr>
              <w:t>Stage</w:t>
            </w:r>
            <w:proofErr w:type="spellEnd"/>
            <w:r w:rsidRPr="009D5F50">
              <w:rPr>
                <w:rFonts w:cstheme="minorHAnsi"/>
                <w:sz w:val="24"/>
                <w:szCs w:val="24"/>
              </w:rPr>
              <w:t xml:space="preserve"> Technology, a. s., IČ: 29230128, Komenského 427, 664 53 Újezd u Brna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5B1DAB" w:rsidRPr="009D5F50" w:rsidRDefault="005B1DAB" w:rsidP="00BA0607">
            <w:pPr>
              <w:spacing w:before="120"/>
              <w:jc w:val="right"/>
              <w:rPr>
                <w:rFonts w:cstheme="minorHAnsi"/>
                <w:sz w:val="24"/>
                <w:szCs w:val="24"/>
              </w:rPr>
            </w:pPr>
            <w:r w:rsidRPr="009D5F50">
              <w:rPr>
                <w:rFonts w:cstheme="minorHAnsi"/>
                <w:sz w:val="24"/>
                <w:szCs w:val="24"/>
              </w:rPr>
              <w:t>564 872,00 Kč</w:t>
            </w:r>
          </w:p>
        </w:tc>
      </w:tr>
      <w:tr w:rsidR="005B1DAB" w:rsidRPr="009D5F50" w:rsidTr="00BA0607">
        <w:trPr>
          <w:trHeight w:val="761"/>
        </w:trPr>
        <w:tc>
          <w:tcPr>
            <w:tcW w:w="993" w:type="dxa"/>
            <w:shd w:val="clear" w:color="auto" w:fill="auto"/>
            <w:vAlign w:val="center"/>
          </w:tcPr>
          <w:p w:rsidR="005B1DAB" w:rsidRPr="009D5F50" w:rsidRDefault="005B1DAB" w:rsidP="00BA0607">
            <w:pPr>
              <w:spacing w:before="120"/>
              <w:jc w:val="center"/>
              <w:rPr>
                <w:rFonts w:cstheme="minorHAnsi"/>
                <w:sz w:val="24"/>
                <w:szCs w:val="24"/>
              </w:rPr>
            </w:pPr>
            <w:r w:rsidRPr="009D5F50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5B1DAB" w:rsidRPr="009D5F50" w:rsidRDefault="005B1DAB" w:rsidP="00BA0607">
            <w:pPr>
              <w:spacing w:before="120"/>
              <w:rPr>
                <w:rFonts w:cstheme="minorHAnsi"/>
                <w:sz w:val="24"/>
                <w:szCs w:val="24"/>
              </w:rPr>
            </w:pPr>
            <w:proofErr w:type="spellStart"/>
            <w:r w:rsidRPr="009D5F50">
              <w:rPr>
                <w:rFonts w:cstheme="minorHAnsi"/>
                <w:sz w:val="24"/>
                <w:szCs w:val="24"/>
              </w:rPr>
              <w:t>Stardom</w:t>
            </w:r>
            <w:proofErr w:type="spellEnd"/>
            <w:r w:rsidRPr="009D5F5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D5F50">
              <w:rPr>
                <w:rFonts w:cstheme="minorHAnsi"/>
                <w:sz w:val="24"/>
                <w:szCs w:val="24"/>
              </w:rPr>
              <w:t>Company</w:t>
            </w:r>
            <w:proofErr w:type="spellEnd"/>
            <w:r w:rsidRPr="009D5F50">
              <w:rPr>
                <w:rFonts w:cstheme="minorHAnsi"/>
                <w:sz w:val="24"/>
                <w:szCs w:val="24"/>
              </w:rPr>
              <w:t xml:space="preserve"> s.r.o., IČ: </w:t>
            </w:r>
            <w:proofErr w:type="gramStart"/>
            <w:r w:rsidRPr="009D5F50">
              <w:rPr>
                <w:rFonts w:cstheme="minorHAnsi"/>
                <w:sz w:val="24"/>
                <w:szCs w:val="24"/>
              </w:rPr>
              <w:t>01723502,                 U Vrby</w:t>
            </w:r>
            <w:proofErr w:type="gramEnd"/>
            <w:r w:rsidRPr="009D5F50">
              <w:rPr>
                <w:rFonts w:cstheme="minorHAnsi"/>
                <w:sz w:val="24"/>
                <w:szCs w:val="24"/>
              </w:rPr>
              <w:t xml:space="preserve"> 2673/20, 785 01 Šternberk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5B1DAB" w:rsidRPr="009D5F50" w:rsidRDefault="005B1DAB" w:rsidP="00BA0607">
            <w:pPr>
              <w:spacing w:before="120"/>
              <w:jc w:val="right"/>
              <w:rPr>
                <w:rFonts w:cstheme="minorHAnsi"/>
                <w:sz w:val="24"/>
                <w:szCs w:val="24"/>
              </w:rPr>
            </w:pPr>
            <w:r w:rsidRPr="009D5F50">
              <w:rPr>
                <w:rFonts w:cstheme="minorHAnsi"/>
                <w:sz w:val="24"/>
                <w:szCs w:val="24"/>
              </w:rPr>
              <w:t>579 950,00 Kč</w:t>
            </w:r>
          </w:p>
        </w:tc>
      </w:tr>
    </w:tbl>
    <w:p w:rsidR="005B1DAB" w:rsidRPr="009D5F50" w:rsidRDefault="005B1DAB" w:rsidP="005B1DAB">
      <w:pPr>
        <w:spacing w:before="120" w:after="120"/>
        <w:jc w:val="both"/>
        <w:rPr>
          <w:rFonts w:cstheme="minorHAnsi"/>
          <w:b/>
          <w:sz w:val="24"/>
          <w:szCs w:val="24"/>
        </w:rPr>
      </w:pPr>
      <w:r w:rsidRPr="009D5F50">
        <w:rPr>
          <w:rFonts w:cstheme="minorHAnsi"/>
          <w:b/>
          <w:sz w:val="24"/>
          <w:szCs w:val="24"/>
        </w:rPr>
        <w:t>c)</w:t>
      </w:r>
      <w:r w:rsidRPr="009D5F50">
        <w:rPr>
          <w:rFonts w:cstheme="minorHAnsi"/>
          <w:b/>
          <w:sz w:val="24"/>
          <w:szCs w:val="24"/>
        </w:rPr>
        <w:tab/>
        <w:t>u k l á d á</w:t>
      </w:r>
    </w:p>
    <w:p w:rsidR="005B1DAB" w:rsidRDefault="005B1DAB" w:rsidP="005B1DAB">
      <w:pPr>
        <w:spacing w:before="120" w:after="120"/>
        <w:ind w:left="709"/>
        <w:jc w:val="both"/>
        <w:rPr>
          <w:rFonts w:cstheme="minorHAnsi"/>
          <w:b/>
          <w:i/>
          <w:sz w:val="24"/>
          <w:szCs w:val="24"/>
        </w:rPr>
      </w:pPr>
      <w:r w:rsidRPr="009D5F50">
        <w:rPr>
          <w:rFonts w:cstheme="minorHAnsi"/>
          <w:b/>
          <w:i/>
          <w:sz w:val="24"/>
          <w:szCs w:val="24"/>
        </w:rPr>
        <w:t>starostovi města</w:t>
      </w:r>
    </w:p>
    <w:p w:rsidR="005B1DAB" w:rsidRDefault="005B1DAB" w:rsidP="005B1DAB">
      <w:pPr>
        <w:spacing w:before="120" w:after="120"/>
        <w:ind w:left="709"/>
        <w:jc w:val="both"/>
        <w:rPr>
          <w:rFonts w:cstheme="minorHAnsi"/>
          <w:b/>
          <w:i/>
          <w:sz w:val="24"/>
          <w:szCs w:val="24"/>
        </w:rPr>
      </w:pPr>
      <w:r w:rsidRPr="009D5F50">
        <w:rPr>
          <w:rFonts w:cstheme="minorHAnsi"/>
          <w:sz w:val="24"/>
          <w:szCs w:val="24"/>
        </w:rPr>
        <w:t xml:space="preserve">uzavřít smlouvu s vybraným uchazečem – firmou EST </w:t>
      </w:r>
      <w:proofErr w:type="spellStart"/>
      <w:r w:rsidRPr="009D5F50">
        <w:rPr>
          <w:rFonts w:cstheme="minorHAnsi"/>
          <w:sz w:val="24"/>
          <w:szCs w:val="24"/>
        </w:rPr>
        <w:t>Stage</w:t>
      </w:r>
      <w:proofErr w:type="spellEnd"/>
      <w:r w:rsidRPr="009D5F50">
        <w:rPr>
          <w:rFonts w:cstheme="minorHAnsi"/>
          <w:sz w:val="24"/>
          <w:szCs w:val="24"/>
        </w:rPr>
        <w:t xml:space="preserve"> Technology, a. s., IČ: 29230128, v souladu s nabídkou uchazeče.</w:t>
      </w:r>
    </w:p>
    <w:p w:rsidR="005B1DAB" w:rsidRDefault="005B1DAB" w:rsidP="005B1DAB">
      <w:pPr>
        <w:spacing w:before="120" w:after="120"/>
        <w:ind w:left="709"/>
        <w:jc w:val="both"/>
        <w:rPr>
          <w:rFonts w:cstheme="minorHAnsi"/>
          <w:b/>
          <w:i/>
          <w:sz w:val="24"/>
          <w:szCs w:val="24"/>
        </w:rPr>
      </w:pPr>
    </w:p>
    <w:p w:rsidR="005B1DAB" w:rsidRDefault="005B1DAB" w:rsidP="005B1DAB">
      <w:pPr>
        <w:spacing w:before="120" w:after="120"/>
        <w:ind w:left="709"/>
        <w:jc w:val="both"/>
        <w:rPr>
          <w:rFonts w:cstheme="minorHAnsi"/>
          <w:b/>
          <w:i/>
          <w:sz w:val="24"/>
          <w:szCs w:val="24"/>
        </w:rPr>
      </w:pPr>
    </w:p>
    <w:p w:rsidR="005B1DAB" w:rsidRPr="005B1DAB" w:rsidRDefault="005B1DAB" w:rsidP="005B1DAB">
      <w:pPr>
        <w:spacing w:before="120" w:after="120"/>
        <w:ind w:left="709"/>
        <w:jc w:val="both"/>
        <w:rPr>
          <w:rFonts w:cstheme="minorHAnsi"/>
          <w:b/>
          <w:i/>
          <w:sz w:val="24"/>
          <w:szCs w:val="24"/>
        </w:rPr>
      </w:pPr>
    </w:p>
    <w:p w:rsidR="005B1DAB" w:rsidRPr="001F7BC7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  <w:r w:rsidRPr="001F7BC7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5B1DAB" w:rsidRPr="001F7BC7" w:rsidRDefault="005B1DAB" w:rsidP="005B1DAB">
      <w:pPr>
        <w:spacing w:after="24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t>ze dne 01. 10. 2018 pod číslem 1286/2018</w:t>
      </w:r>
    </w:p>
    <w:p w:rsidR="005B1DAB" w:rsidRPr="00732CA7" w:rsidRDefault="005B1DAB" w:rsidP="005B1DAB">
      <w:pPr>
        <w:spacing w:after="0"/>
        <w:jc w:val="center"/>
        <w:rPr>
          <w:rFonts w:cstheme="minorHAnsi"/>
          <w:b/>
          <w:sz w:val="28"/>
          <w:szCs w:val="28"/>
        </w:rPr>
      </w:pPr>
      <w:r w:rsidRPr="00732CA7">
        <w:rPr>
          <w:rFonts w:cstheme="minorHAnsi"/>
          <w:b/>
          <w:sz w:val="28"/>
          <w:szCs w:val="28"/>
        </w:rPr>
        <w:t>Různé</w:t>
      </w:r>
    </w:p>
    <w:p w:rsidR="005B1DAB" w:rsidRPr="007F07EA" w:rsidRDefault="005B1DAB" w:rsidP="005B1DAB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</w:rPr>
      </w:pPr>
      <w:r w:rsidRPr="007F07EA">
        <w:rPr>
          <w:rFonts w:eastAsia="Times New Roman" w:cstheme="minorHAnsi"/>
          <w:b/>
          <w:bCs/>
          <w:sz w:val="28"/>
          <w:szCs w:val="28"/>
        </w:rPr>
        <w:t>Žádost o čerpání Fondu investic příspěvkové organizace Služby města Brumov-Bylnice</w:t>
      </w:r>
    </w:p>
    <w:p w:rsidR="005B1DAB" w:rsidRPr="007F07EA" w:rsidRDefault="005B1DAB" w:rsidP="005B1DAB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sz w:val="28"/>
          <w:szCs w:val="28"/>
        </w:rPr>
      </w:pPr>
    </w:p>
    <w:p w:rsidR="005B1DAB" w:rsidRPr="007F07EA" w:rsidRDefault="005B1DAB" w:rsidP="005B1DAB">
      <w:pPr>
        <w:keepNext/>
        <w:widowControl w:val="0"/>
        <w:snapToGrid w:val="0"/>
        <w:spacing w:after="0" w:line="240" w:lineRule="auto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</w:p>
    <w:p w:rsidR="005B1DAB" w:rsidRPr="007F07EA" w:rsidRDefault="005B1DAB" w:rsidP="005B1DAB">
      <w:pPr>
        <w:keepNext/>
        <w:widowControl w:val="0"/>
        <w:snapToGrid w:val="0"/>
        <w:spacing w:after="0" w:line="240" w:lineRule="auto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  <w:r w:rsidRPr="007F07EA">
        <w:rPr>
          <w:rFonts w:eastAsia="Times New Roman" w:cstheme="minorHAnsi"/>
          <w:b/>
          <w:bCs/>
          <w:iCs/>
          <w:sz w:val="24"/>
          <w:szCs w:val="20"/>
        </w:rPr>
        <w:t xml:space="preserve">Rada města Brumov-Bylnice  </w:t>
      </w:r>
    </w:p>
    <w:p w:rsidR="005B1DAB" w:rsidRPr="007F07EA" w:rsidRDefault="005B1DAB" w:rsidP="005B1DA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5B1DAB" w:rsidRDefault="005B1DAB" w:rsidP="005B1DAB">
      <w:pPr>
        <w:keepNext/>
        <w:widowControl w:val="0"/>
        <w:snapToGrid w:val="0"/>
        <w:spacing w:after="120" w:line="240" w:lineRule="auto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  <w:proofErr w:type="gramStart"/>
      <w:r w:rsidRPr="007F07EA">
        <w:rPr>
          <w:rFonts w:eastAsia="Times New Roman" w:cstheme="minorHAnsi"/>
          <w:b/>
          <w:bCs/>
          <w:iCs/>
          <w:sz w:val="24"/>
          <w:szCs w:val="20"/>
        </w:rPr>
        <w:t>a)  b e r e   n a   v ě d o m í</w:t>
      </w:r>
      <w:proofErr w:type="gramEnd"/>
      <w:r w:rsidRPr="007F07EA">
        <w:rPr>
          <w:rFonts w:eastAsia="Times New Roman" w:cstheme="minorHAnsi"/>
          <w:b/>
          <w:bCs/>
          <w:iCs/>
          <w:sz w:val="24"/>
          <w:szCs w:val="20"/>
        </w:rPr>
        <w:t xml:space="preserve">  </w:t>
      </w:r>
    </w:p>
    <w:p w:rsidR="005B1DAB" w:rsidRDefault="005B1DAB" w:rsidP="005B1DAB">
      <w:pPr>
        <w:pStyle w:val="Odstavecseseznamem"/>
        <w:keepNext/>
        <w:widowControl w:val="0"/>
        <w:numPr>
          <w:ilvl w:val="0"/>
          <w:numId w:val="3"/>
        </w:numPr>
        <w:snapToGrid w:val="0"/>
        <w:spacing w:after="100" w:afterAutospacing="1"/>
        <w:jc w:val="both"/>
        <w:outlineLvl w:val="1"/>
        <w:rPr>
          <w:rFonts w:eastAsia="Times New Roman" w:cstheme="minorHAnsi"/>
          <w:sz w:val="24"/>
          <w:szCs w:val="24"/>
        </w:rPr>
      </w:pPr>
      <w:r w:rsidRPr="00992568">
        <w:rPr>
          <w:rFonts w:eastAsia="Times New Roman" w:cstheme="minorHAnsi"/>
          <w:sz w:val="24"/>
          <w:szCs w:val="24"/>
        </w:rPr>
        <w:t xml:space="preserve">stav Fondu investic příspěvkové organizace </w:t>
      </w:r>
      <w:r>
        <w:rPr>
          <w:rFonts w:eastAsia="Times New Roman" w:cstheme="minorHAnsi"/>
          <w:sz w:val="24"/>
          <w:szCs w:val="24"/>
        </w:rPr>
        <w:t>Služby města</w:t>
      </w:r>
      <w:r w:rsidRPr="00992568">
        <w:rPr>
          <w:rFonts w:eastAsia="Times New Roman" w:cstheme="minorHAnsi"/>
          <w:sz w:val="24"/>
          <w:szCs w:val="24"/>
        </w:rPr>
        <w:t xml:space="preserve"> Brumov-Bylnice k 30. 9. 2018 ve výši 3 182 606,54 Kč,</w:t>
      </w:r>
    </w:p>
    <w:p w:rsidR="005B1DAB" w:rsidRPr="00992568" w:rsidRDefault="005B1DAB" w:rsidP="005B1DAB">
      <w:pPr>
        <w:pStyle w:val="Odstavecseseznamem"/>
        <w:keepNext/>
        <w:widowControl w:val="0"/>
        <w:snapToGrid w:val="0"/>
        <w:spacing w:after="120"/>
        <w:jc w:val="both"/>
        <w:outlineLvl w:val="1"/>
        <w:rPr>
          <w:rFonts w:eastAsia="Times New Roman" w:cstheme="minorHAnsi"/>
          <w:sz w:val="24"/>
          <w:szCs w:val="24"/>
        </w:rPr>
      </w:pPr>
    </w:p>
    <w:p w:rsidR="005B1DAB" w:rsidRPr="00992568" w:rsidRDefault="005B1DAB" w:rsidP="005B1DAB">
      <w:pPr>
        <w:pStyle w:val="Odstavecseseznamem"/>
        <w:keepNext/>
        <w:widowControl w:val="0"/>
        <w:numPr>
          <w:ilvl w:val="0"/>
          <w:numId w:val="3"/>
        </w:numPr>
        <w:snapToGrid w:val="0"/>
        <w:spacing w:after="120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  <w:r>
        <w:rPr>
          <w:rFonts w:eastAsia="Times New Roman" w:cstheme="minorHAnsi"/>
          <w:sz w:val="24"/>
          <w:szCs w:val="24"/>
        </w:rPr>
        <w:t xml:space="preserve">písemnou </w:t>
      </w:r>
      <w:r w:rsidRPr="00992568">
        <w:rPr>
          <w:rFonts w:eastAsia="Times New Roman" w:cstheme="minorHAnsi"/>
          <w:sz w:val="24"/>
          <w:szCs w:val="24"/>
        </w:rPr>
        <w:t>žádost ředitele příspěvkové organiza</w:t>
      </w:r>
      <w:r w:rsidR="00D465C5">
        <w:rPr>
          <w:rFonts w:eastAsia="Times New Roman" w:cstheme="minorHAnsi"/>
          <w:sz w:val="24"/>
          <w:szCs w:val="24"/>
        </w:rPr>
        <w:t xml:space="preserve">ce Služby města Brumov-Bylnice </w:t>
      </w:r>
      <w:r w:rsidRPr="00992568">
        <w:rPr>
          <w:rFonts w:eastAsia="Times New Roman" w:cstheme="minorHAnsi"/>
          <w:sz w:val="24"/>
          <w:szCs w:val="24"/>
        </w:rPr>
        <w:t>o čerpání Fondu investic do výše 941 696,28 Kč, jako doplňkového zdroje financování technického zhodnocení nádvoří CZT, prováděného v souladu s Dohodou o provedení technického zhodnocení majetku v pronájmu, schválenou 2. 5. 2017, pod č. usnesení 816/2017(viz příloha – Žádost je nedílnou součástí zápisu)</w:t>
      </w:r>
    </w:p>
    <w:p w:rsidR="005B1DAB" w:rsidRPr="007F07EA" w:rsidRDefault="005B1DAB" w:rsidP="005B1DAB">
      <w:pPr>
        <w:keepNext/>
        <w:widowControl w:val="0"/>
        <w:snapToGrid w:val="0"/>
        <w:spacing w:after="0" w:line="240" w:lineRule="auto"/>
        <w:jc w:val="both"/>
        <w:outlineLvl w:val="1"/>
        <w:rPr>
          <w:rFonts w:eastAsia="Times New Roman" w:cstheme="minorHAnsi"/>
          <w:b/>
          <w:sz w:val="24"/>
          <w:szCs w:val="20"/>
        </w:rPr>
      </w:pPr>
    </w:p>
    <w:p w:rsidR="005B1DAB" w:rsidRDefault="005B1DAB" w:rsidP="005B1DAB">
      <w:pPr>
        <w:keepNext/>
        <w:widowControl w:val="0"/>
        <w:snapToGrid w:val="0"/>
        <w:spacing w:after="120" w:line="240" w:lineRule="auto"/>
        <w:jc w:val="both"/>
        <w:outlineLvl w:val="1"/>
        <w:rPr>
          <w:rFonts w:eastAsia="Times New Roman" w:cstheme="minorHAnsi"/>
          <w:sz w:val="24"/>
          <w:szCs w:val="24"/>
        </w:rPr>
      </w:pPr>
      <w:proofErr w:type="gramStart"/>
      <w:r>
        <w:rPr>
          <w:rFonts w:eastAsia="Times New Roman" w:cstheme="minorHAnsi"/>
          <w:b/>
          <w:bCs/>
          <w:iCs/>
          <w:sz w:val="24"/>
          <w:szCs w:val="20"/>
        </w:rPr>
        <w:t>b)  s o u h l a s í</w:t>
      </w:r>
      <w:proofErr w:type="gramEnd"/>
      <w:r>
        <w:rPr>
          <w:rFonts w:eastAsia="Times New Roman" w:cstheme="minorHAnsi"/>
          <w:b/>
          <w:bCs/>
          <w:iCs/>
          <w:sz w:val="24"/>
          <w:szCs w:val="20"/>
        </w:rPr>
        <w:t xml:space="preserve"> </w:t>
      </w:r>
      <w:r w:rsidRPr="007F07EA">
        <w:rPr>
          <w:rFonts w:eastAsia="Times New Roman" w:cstheme="minorHAnsi"/>
          <w:sz w:val="24"/>
          <w:szCs w:val="24"/>
        </w:rPr>
        <w:t> </w:t>
      </w:r>
    </w:p>
    <w:p w:rsidR="005B1DAB" w:rsidRPr="00992568" w:rsidRDefault="005B1DAB" w:rsidP="005B1DAB">
      <w:pPr>
        <w:pStyle w:val="Odstavecseseznamem"/>
        <w:keepNext/>
        <w:widowControl w:val="0"/>
        <w:numPr>
          <w:ilvl w:val="0"/>
          <w:numId w:val="8"/>
        </w:numPr>
        <w:snapToGrid w:val="0"/>
        <w:spacing w:after="120" w:line="240" w:lineRule="auto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  <w:r w:rsidRPr="00992568">
        <w:rPr>
          <w:rFonts w:eastAsia="Times New Roman" w:cstheme="minorHAnsi"/>
          <w:sz w:val="24"/>
          <w:szCs w:val="24"/>
        </w:rPr>
        <w:t>s čerpáním Fondu investic příspěvkové organizace Služby města</w:t>
      </w:r>
      <w:r>
        <w:rPr>
          <w:rFonts w:eastAsia="Times New Roman" w:cstheme="minorHAnsi"/>
          <w:sz w:val="24"/>
          <w:szCs w:val="24"/>
        </w:rPr>
        <w:t xml:space="preserve"> Brumov-Bylnice,</w:t>
      </w:r>
      <w:r w:rsidRPr="00992568">
        <w:rPr>
          <w:rFonts w:eastAsia="Times New Roman" w:cstheme="minorHAnsi"/>
          <w:sz w:val="24"/>
          <w:szCs w:val="24"/>
        </w:rPr>
        <w:t xml:space="preserve"> na financování technického zhodnocení nádvoří CZT do výše 941 696,28 Kč.  </w:t>
      </w: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Pr="001F7BC7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  <w:r w:rsidRPr="001F7BC7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5B1DAB" w:rsidRPr="001F7BC7" w:rsidRDefault="005B1DAB" w:rsidP="005B1DAB">
      <w:pPr>
        <w:spacing w:after="24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t>ze dne 01. 10. 2018 pod číslem 1287/2018</w:t>
      </w:r>
    </w:p>
    <w:p w:rsidR="005B1DAB" w:rsidRPr="00732CA7" w:rsidRDefault="005B1DAB" w:rsidP="005B1DAB">
      <w:pPr>
        <w:spacing w:after="0"/>
        <w:jc w:val="center"/>
        <w:rPr>
          <w:rFonts w:cstheme="minorHAnsi"/>
          <w:b/>
          <w:sz w:val="28"/>
          <w:szCs w:val="28"/>
        </w:rPr>
      </w:pPr>
      <w:r w:rsidRPr="00732CA7">
        <w:rPr>
          <w:rFonts w:cstheme="minorHAnsi"/>
          <w:b/>
          <w:sz w:val="28"/>
          <w:szCs w:val="28"/>
        </w:rPr>
        <w:t>Různé</w:t>
      </w:r>
    </w:p>
    <w:p w:rsidR="005B1DAB" w:rsidRPr="00046084" w:rsidRDefault="005B1DAB" w:rsidP="005B1DAB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sz w:val="28"/>
          <w:szCs w:val="28"/>
        </w:rPr>
      </w:pPr>
      <w:r w:rsidRPr="00046084">
        <w:rPr>
          <w:rFonts w:eastAsia="Times New Roman" w:cstheme="minorHAnsi"/>
          <w:b/>
          <w:bCs/>
          <w:sz w:val="28"/>
          <w:szCs w:val="28"/>
        </w:rPr>
        <w:t>Dohoda o provedení technického zhodnocení majetku v pronájmu příspěvkové organizaci Služby města Brumov-Bylnice</w:t>
      </w:r>
    </w:p>
    <w:p w:rsidR="005B1DAB" w:rsidRPr="00046084" w:rsidRDefault="005B1DAB" w:rsidP="005B1DAB">
      <w:pPr>
        <w:keepNext/>
        <w:widowControl w:val="0"/>
        <w:snapToGrid w:val="0"/>
        <w:spacing w:after="0" w:line="240" w:lineRule="auto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</w:p>
    <w:p w:rsidR="005B1DAB" w:rsidRPr="00046084" w:rsidRDefault="005B1DAB" w:rsidP="005B1DAB">
      <w:pPr>
        <w:keepNext/>
        <w:widowControl w:val="0"/>
        <w:snapToGrid w:val="0"/>
        <w:spacing w:after="0" w:line="240" w:lineRule="auto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  <w:r w:rsidRPr="00046084">
        <w:rPr>
          <w:rFonts w:eastAsia="Times New Roman" w:cstheme="minorHAnsi"/>
          <w:b/>
          <w:bCs/>
          <w:iCs/>
          <w:sz w:val="24"/>
          <w:szCs w:val="20"/>
        </w:rPr>
        <w:t xml:space="preserve">Rada města Brumov-Bylnice  </w:t>
      </w:r>
    </w:p>
    <w:p w:rsidR="005B1DAB" w:rsidRPr="00046084" w:rsidRDefault="005B1DAB" w:rsidP="005B1DA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5B1DAB" w:rsidRDefault="005B1DAB" w:rsidP="005B1DAB">
      <w:pPr>
        <w:keepNext/>
        <w:widowControl w:val="0"/>
        <w:snapToGrid w:val="0"/>
        <w:spacing w:after="120" w:line="240" w:lineRule="auto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  <w:proofErr w:type="gramStart"/>
      <w:r w:rsidRPr="00046084">
        <w:rPr>
          <w:rFonts w:eastAsia="Times New Roman" w:cstheme="minorHAnsi"/>
          <w:b/>
          <w:bCs/>
          <w:iCs/>
          <w:sz w:val="24"/>
          <w:szCs w:val="20"/>
        </w:rPr>
        <w:t>a)  b e</w:t>
      </w:r>
      <w:r>
        <w:rPr>
          <w:rFonts w:eastAsia="Times New Roman" w:cstheme="minorHAnsi"/>
          <w:b/>
          <w:bCs/>
          <w:iCs/>
          <w:sz w:val="24"/>
          <w:szCs w:val="20"/>
        </w:rPr>
        <w:t xml:space="preserve"> r e   n a   v ě d o m í</w:t>
      </w:r>
      <w:proofErr w:type="gramEnd"/>
      <w:r>
        <w:rPr>
          <w:rFonts w:eastAsia="Times New Roman" w:cstheme="minorHAnsi"/>
          <w:b/>
          <w:bCs/>
          <w:iCs/>
          <w:sz w:val="24"/>
          <w:szCs w:val="20"/>
        </w:rPr>
        <w:t xml:space="preserve">  </w:t>
      </w:r>
    </w:p>
    <w:p w:rsidR="005B1DAB" w:rsidRPr="00992568" w:rsidRDefault="005B1DAB" w:rsidP="005B1DAB">
      <w:pPr>
        <w:pStyle w:val="Odstavecseseznamem"/>
        <w:keepNext/>
        <w:widowControl w:val="0"/>
        <w:numPr>
          <w:ilvl w:val="0"/>
          <w:numId w:val="3"/>
        </w:numPr>
        <w:snapToGrid w:val="0"/>
        <w:spacing w:after="0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  <w:r w:rsidRPr="00992568">
        <w:rPr>
          <w:rFonts w:eastAsia="Times New Roman" w:cstheme="minorHAnsi"/>
          <w:sz w:val="24"/>
          <w:szCs w:val="24"/>
        </w:rPr>
        <w:t>Návrh Dohody o provedení technického zhodnocení majetku – rekonstrukce domovní předávací st</w:t>
      </w:r>
      <w:r>
        <w:rPr>
          <w:rFonts w:eastAsia="Times New Roman" w:cstheme="minorHAnsi"/>
          <w:sz w:val="24"/>
          <w:szCs w:val="24"/>
        </w:rPr>
        <w:t xml:space="preserve">anice v bytovém domě </w:t>
      </w:r>
      <w:proofErr w:type="gramStart"/>
      <w:r>
        <w:rPr>
          <w:rFonts w:eastAsia="Times New Roman" w:cstheme="minorHAnsi"/>
          <w:sz w:val="24"/>
          <w:szCs w:val="24"/>
        </w:rPr>
        <w:t>č.p.</w:t>
      </w:r>
      <w:proofErr w:type="gramEnd"/>
      <w:r>
        <w:rPr>
          <w:rFonts w:eastAsia="Times New Roman" w:cstheme="minorHAnsi"/>
          <w:sz w:val="24"/>
          <w:szCs w:val="24"/>
        </w:rPr>
        <w:t xml:space="preserve"> 1213 </w:t>
      </w:r>
      <w:r w:rsidRPr="00992568">
        <w:rPr>
          <w:rFonts w:eastAsia="Times New Roman" w:cstheme="minorHAnsi"/>
          <w:sz w:val="24"/>
          <w:szCs w:val="24"/>
        </w:rPr>
        <w:t>(viz příloha – návrhy Dohod jsou nedílnou součástí zápisu)</w:t>
      </w:r>
    </w:p>
    <w:p w:rsidR="005B1DAB" w:rsidRPr="00992568" w:rsidRDefault="005B1DAB" w:rsidP="005B1DAB">
      <w:pPr>
        <w:pStyle w:val="Odstavecseseznamem"/>
        <w:keepNext/>
        <w:widowControl w:val="0"/>
        <w:snapToGrid w:val="0"/>
        <w:spacing w:after="0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</w:p>
    <w:p w:rsidR="005B1DAB" w:rsidRDefault="005B1DAB" w:rsidP="005B1DAB">
      <w:pPr>
        <w:pStyle w:val="Odstavecseseznamem"/>
        <w:keepNext/>
        <w:widowControl w:val="0"/>
        <w:numPr>
          <w:ilvl w:val="0"/>
          <w:numId w:val="3"/>
        </w:numPr>
        <w:snapToGrid w:val="0"/>
        <w:spacing w:after="120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  <w:r w:rsidRPr="00992568">
        <w:rPr>
          <w:rFonts w:eastAsia="Times New Roman" w:cstheme="minorHAnsi"/>
          <w:sz w:val="24"/>
          <w:szCs w:val="24"/>
        </w:rPr>
        <w:t>stav Fondu investic příspěvkové organizace Služby města Brumov-Bylnice k 30. 9. 2018 činí 3 182 606,54 Kč,</w:t>
      </w:r>
    </w:p>
    <w:p w:rsidR="005B1DAB" w:rsidRDefault="005B1DAB" w:rsidP="005B1DAB">
      <w:pPr>
        <w:pStyle w:val="Odstavecseseznamem"/>
        <w:keepNext/>
        <w:widowControl w:val="0"/>
        <w:snapToGrid w:val="0"/>
        <w:spacing w:after="120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</w:p>
    <w:p w:rsidR="005B1DAB" w:rsidRPr="00992568" w:rsidRDefault="005B1DAB" w:rsidP="005B1DAB">
      <w:pPr>
        <w:pStyle w:val="Odstavecseseznamem"/>
        <w:keepNext/>
        <w:widowControl w:val="0"/>
        <w:numPr>
          <w:ilvl w:val="0"/>
          <w:numId w:val="3"/>
        </w:numPr>
        <w:snapToGrid w:val="0"/>
        <w:spacing w:after="100" w:afterAutospacing="1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  <w:r w:rsidRPr="00992568">
        <w:rPr>
          <w:rFonts w:eastAsia="Times New Roman" w:cstheme="minorHAnsi"/>
          <w:sz w:val="24"/>
          <w:szCs w:val="24"/>
        </w:rPr>
        <w:t xml:space="preserve">písemnou žádost ředitele příspěvkové organizace Služby města Brumov-Bylnice o čerpání Fondu investic ve výši 309 793,- Kč jako doplňkového zdroje financování technického zhodnocení prováděného na základě výše uvedené dohody (viz příloha – Žádost je nedílnou součástí zápisu)   </w:t>
      </w:r>
    </w:p>
    <w:p w:rsidR="005B1DAB" w:rsidRDefault="005B1DAB" w:rsidP="005B1DAB">
      <w:pPr>
        <w:keepNext/>
        <w:widowControl w:val="0"/>
        <w:snapToGrid w:val="0"/>
        <w:spacing w:after="120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  <w:proofErr w:type="gramStart"/>
      <w:r>
        <w:rPr>
          <w:rFonts w:eastAsia="Times New Roman" w:cstheme="minorHAnsi"/>
          <w:b/>
          <w:bCs/>
          <w:iCs/>
          <w:sz w:val="24"/>
          <w:szCs w:val="20"/>
        </w:rPr>
        <w:t>b)  s c h v a l u j e</w:t>
      </w:r>
      <w:proofErr w:type="gramEnd"/>
      <w:r>
        <w:rPr>
          <w:rFonts w:eastAsia="Times New Roman" w:cstheme="minorHAnsi"/>
          <w:b/>
          <w:bCs/>
          <w:iCs/>
          <w:sz w:val="24"/>
          <w:szCs w:val="20"/>
        </w:rPr>
        <w:t xml:space="preserve"> </w:t>
      </w:r>
    </w:p>
    <w:p w:rsidR="005B1DAB" w:rsidRPr="00992568" w:rsidRDefault="005B1DAB" w:rsidP="005B1DAB">
      <w:pPr>
        <w:pStyle w:val="Odstavecseseznamem"/>
        <w:keepNext/>
        <w:widowControl w:val="0"/>
        <w:numPr>
          <w:ilvl w:val="0"/>
          <w:numId w:val="7"/>
        </w:numPr>
        <w:snapToGrid w:val="0"/>
        <w:spacing w:after="100" w:afterAutospacing="1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  <w:r w:rsidRPr="00992568">
        <w:rPr>
          <w:rFonts w:eastAsia="Times New Roman" w:cstheme="minorHAnsi"/>
          <w:sz w:val="24"/>
          <w:szCs w:val="24"/>
        </w:rPr>
        <w:t xml:space="preserve">Dohodu o provedení technického zhodnocení majetku – rekonstrukce domovní předávací stanice v bytovém domě </w:t>
      </w:r>
      <w:proofErr w:type="gramStart"/>
      <w:r w:rsidRPr="00992568">
        <w:rPr>
          <w:rFonts w:eastAsia="Times New Roman" w:cstheme="minorHAnsi"/>
          <w:sz w:val="24"/>
          <w:szCs w:val="24"/>
        </w:rPr>
        <w:t>č.p.</w:t>
      </w:r>
      <w:proofErr w:type="gramEnd"/>
      <w:r w:rsidRPr="00992568">
        <w:rPr>
          <w:rFonts w:eastAsia="Times New Roman" w:cstheme="minorHAnsi"/>
          <w:sz w:val="24"/>
          <w:szCs w:val="24"/>
        </w:rPr>
        <w:t xml:space="preserve"> 1213  </w:t>
      </w:r>
    </w:p>
    <w:p w:rsidR="005B1DAB" w:rsidRDefault="005B1DAB" w:rsidP="005B1DAB">
      <w:pPr>
        <w:keepNext/>
        <w:widowControl w:val="0"/>
        <w:snapToGrid w:val="0"/>
        <w:spacing w:after="120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  <w:proofErr w:type="gramStart"/>
      <w:r w:rsidRPr="00046084">
        <w:rPr>
          <w:rFonts w:eastAsia="Times New Roman" w:cstheme="minorHAnsi"/>
          <w:b/>
          <w:bCs/>
          <w:iCs/>
          <w:sz w:val="24"/>
          <w:szCs w:val="20"/>
        </w:rPr>
        <w:t xml:space="preserve">b)  </w:t>
      </w:r>
      <w:r>
        <w:rPr>
          <w:rFonts w:eastAsia="Times New Roman" w:cstheme="minorHAnsi"/>
          <w:b/>
          <w:bCs/>
          <w:iCs/>
          <w:sz w:val="24"/>
          <w:szCs w:val="20"/>
        </w:rPr>
        <w:t>s o u h l a s í</w:t>
      </w:r>
      <w:proofErr w:type="gramEnd"/>
    </w:p>
    <w:p w:rsidR="005B1DAB" w:rsidRPr="00992568" w:rsidRDefault="005B1DAB" w:rsidP="005B1DAB">
      <w:pPr>
        <w:pStyle w:val="Odstavecseseznamem"/>
        <w:keepNext/>
        <w:widowControl w:val="0"/>
        <w:numPr>
          <w:ilvl w:val="0"/>
          <w:numId w:val="6"/>
        </w:numPr>
        <w:snapToGrid w:val="0"/>
        <w:spacing w:after="120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  <w:r w:rsidRPr="00992568">
        <w:rPr>
          <w:rFonts w:eastAsia="Times New Roman" w:cstheme="minorHAnsi"/>
          <w:sz w:val="24"/>
          <w:szCs w:val="24"/>
        </w:rPr>
        <w:t xml:space="preserve">s čerpáním Fondu investic příspěvkové organizace Služby města Brumov-Bylnice jako doplňkového zdroje financování technického zhodnocení prováděného na základě výše uvedené dohody -  rekonstrukce domovní předávací stanice v bytovém domě </w:t>
      </w:r>
      <w:proofErr w:type="gramStart"/>
      <w:r w:rsidRPr="00992568">
        <w:rPr>
          <w:rFonts w:eastAsia="Times New Roman" w:cstheme="minorHAnsi"/>
          <w:sz w:val="24"/>
          <w:szCs w:val="24"/>
        </w:rPr>
        <w:t>č.p.</w:t>
      </w:r>
      <w:proofErr w:type="gramEnd"/>
      <w:r w:rsidRPr="00992568">
        <w:rPr>
          <w:rFonts w:eastAsia="Times New Roman" w:cstheme="minorHAnsi"/>
          <w:sz w:val="24"/>
          <w:szCs w:val="24"/>
        </w:rPr>
        <w:t xml:space="preserve"> 1213  do výše 2 240 910,26 Kč</w:t>
      </w: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5B1DAB" w:rsidRDefault="005B1DAB" w:rsidP="005B1DAB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5B1DAB" w:rsidRDefault="005B1DAB" w:rsidP="005B1DAB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5B1DAB" w:rsidRDefault="005B1DAB" w:rsidP="005B1DAB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Pr="001F7BC7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  <w:r w:rsidRPr="001F7BC7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5B1DAB" w:rsidRDefault="005B1DAB" w:rsidP="005B1DAB">
      <w:pPr>
        <w:spacing w:after="24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t>ze dne 01. 10. 2018 pod číslem 1288/2018</w:t>
      </w:r>
    </w:p>
    <w:p w:rsidR="005B1DAB" w:rsidRPr="001F7BC7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t>Různé</w:t>
      </w:r>
    </w:p>
    <w:p w:rsidR="005B1DAB" w:rsidRPr="008F66AA" w:rsidRDefault="005B1DAB" w:rsidP="005B1DAB">
      <w:pPr>
        <w:pStyle w:val="Prosttext"/>
        <w:pBdr>
          <w:bottom w:val="single" w:sz="4" w:space="1" w:color="auto"/>
        </w:pBdr>
        <w:spacing w:after="100" w:afterAutospacing="1"/>
        <w:jc w:val="center"/>
        <w:rPr>
          <w:rFonts w:asciiTheme="minorHAnsi" w:hAnsiTheme="minorHAnsi" w:cstheme="minorHAnsi"/>
          <w:b/>
          <w:sz w:val="32"/>
          <w:szCs w:val="28"/>
        </w:rPr>
      </w:pPr>
      <w:r w:rsidRPr="008F66AA">
        <w:rPr>
          <w:rFonts w:asciiTheme="minorHAnsi" w:hAnsiTheme="minorHAnsi" w:cstheme="minorHAnsi"/>
          <w:b/>
          <w:sz w:val="28"/>
          <w:szCs w:val="24"/>
        </w:rPr>
        <w:t>Rozhodnutí o výběru nejvhodnější nabídky na stavební práce akce „Cyklostezka Bečva-Vlára-Váh, úsek Bylnice – Svatý Štěpán“</w:t>
      </w:r>
    </w:p>
    <w:p w:rsidR="005B1DAB" w:rsidRPr="00F23BCE" w:rsidRDefault="005B1DAB" w:rsidP="005B1DAB">
      <w:pPr>
        <w:spacing w:after="120"/>
        <w:rPr>
          <w:rFonts w:cstheme="minorHAnsi"/>
          <w:b/>
          <w:sz w:val="24"/>
          <w:szCs w:val="24"/>
        </w:rPr>
      </w:pPr>
      <w:r w:rsidRPr="00F23BCE">
        <w:rPr>
          <w:rFonts w:cstheme="minorHAnsi"/>
          <w:b/>
          <w:sz w:val="24"/>
          <w:szCs w:val="24"/>
        </w:rPr>
        <w:t>Rada města Brumov-Bylnice</w:t>
      </w:r>
    </w:p>
    <w:p w:rsidR="005B1DAB" w:rsidRDefault="005B1DAB" w:rsidP="005B1DAB">
      <w:pPr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F23BCE">
        <w:rPr>
          <w:rFonts w:cstheme="minorHAnsi"/>
          <w:b/>
          <w:bCs/>
          <w:sz w:val="24"/>
          <w:szCs w:val="24"/>
        </w:rPr>
        <w:t>a)   b e r e   n a  v ě d o m í</w:t>
      </w:r>
      <w:proofErr w:type="gramEnd"/>
      <w:r w:rsidRPr="00F23BCE">
        <w:rPr>
          <w:rFonts w:cstheme="minorHAnsi"/>
          <w:b/>
          <w:bCs/>
          <w:sz w:val="24"/>
          <w:szCs w:val="24"/>
        </w:rPr>
        <w:t xml:space="preserve"> </w:t>
      </w:r>
    </w:p>
    <w:p w:rsidR="005B1DAB" w:rsidRPr="008F66AA" w:rsidRDefault="005B1DAB" w:rsidP="005B1DAB">
      <w:pPr>
        <w:pStyle w:val="Odstavecseseznamem"/>
        <w:numPr>
          <w:ilvl w:val="0"/>
          <w:numId w:val="1"/>
        </w:num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8F66AA">
        <w:rPr>
          <w:rFonts w:cstheme="minorHAnsi"/>
          <w:sz w:val="24"/>
          <w:szCs w:val="24"/>
        </w:rPr>
        <w:t xml:space="preserve">opakované vyhlášení výběrového řízení na zhotovitele stavebních prací akce „Cyklostezka Bečva-Vlára-Váh, úsek Bylnice-Svatý Štěpán“, spolufinancované z dotace z přeshraniční spolupráce mezi ČR a SR v rámci programu </w:t>
      </w:r>
      <w:proofErr w:type="spellStart"/>
      <w:r w:rsidRPr="008F66AA">
        <w:rPr>
          <w:rFonts w:cstheme="minorHAnsi"/>
          <w:sz w:val="24"/>
          <w:szCs w:val="24"/>
        </w:rPr>
        <w:t>Interreg</w:t>
      </w:r>
      <w:proofErr w:type="spellEnd"/>
      <w:r w:rsidRPr="008F66AA">
        <w:rPr>
          <w:rFonts w:cstheme="minorHAnsi"/>
          <w:sz w:val="24"/>
          <w:szCs w:val="24"/>
        </w:rPr>
        <w:t xml:space="preserve"> V-A SK-CZ 2014-2020</w:t>
      </w:r>
    </w:p>
    <w:p w:rsidR="005B1DAB" w:rsidRPr="00C45908" w:rsidRDefault="005B1DAB" w:rsidP="005B1DAB">
      <w:pPr>
        <w:shd w:val="clear" w:color="auto" w:fill="FFFFFF"/>
        <w:spacing w:before="101" w:after="120"/>
        <w:ind w:right="45"/>
        <w:jc w:val="both"/>
        <w:rPr>
          <w:rFonts w:cstheme="minorHAnsi"/>
          <w:b/>
          <w:sz w:val="24"/>
          <w:szCs w:val="24"/>
        </w:rPr>
      </w:pPr>
      <w:proofErr w:type="gramStart"/>
      <w:r w:rsidRPr="00C45908">
        <w:rPr>
          <w:rFonts w:cstheme="minorHAnsi"/>
          <w:b/>
          <w:sz w:val="24"/>
          <w:szCs w:val="24"/>
        </w:rPr>
        <w:t>b)   r o z h o d l a</w:t>
      </w:r>
      <w:proofErr w:type="gramEnd"/>
    </w:p>
    <w:p w:rsidR="005B1DAB" w:rsidRPr="008F66AA" w:rsidRDefault="005B1DAB" w:rsidP="005B1DAB">
      <w:pPr>
        <w:pStyle w:val="Odstavecseseznamem"/>
        <w:numPr>
          <w:ilvl w:val="0"/>
          <w:numId w:val="1"/>
        </w:numPr>
        <w:spacing w:after="120"/>
        <w:jc w:val="both"/>
        <w:rPr>
          <w:rFonts w:cstheme="minorHAnsi"/>
          <w:sz w:val="24"/>
          <w:szCs w:val="24"/>
        </w:rPr>
      </w:pPr>
      <w:r w:rsidRPr="008F66AA">
        <w:rPr>
          <w:rFonts w:cstheme="minorHAnsi"/>
          <w:sz w:val="24"/>
          <w:szCs w:val="24"/>
        </w:rPr>
        <w:t xml:space="preserve">na základě doporučení hodnotící komise o výběru nejvhodnější nabídky akce „Cyklostezka Bečva-Vlára-Váh, úsek Bylnice-Svatý Štěpán“, </w:t>
      </w:r>
      <w:r w:rsidRPr="008F66AA">
        <w:rPr>
          <w:rFonts w:cstheme="minorHAnsi"/>
          <w:bCs/>
          <w:sz w:val="24"/>
          <w:szCs w:val="24"/>
        </w:rPr>
        <w:t>hodnocené dle základního hodnotícího kritéria –</w:t>
      </w:r>
      <w:r>
        <w:rPr>
          <w:rFonts w:cstheme="minorHAnsi"/>
          <w:bCs/>
          <w:sz w:val="24"/>
          <w:szCs w:val="24"/>
        </w:rPr>
        <w:t xml:space="preserve"> </w:t>
      </w:r>
      <w:r w:rsidRPr="008F66AA">
        <w:rPr>
          <w:rFonts w:cstheme="minorHAnsi"/>
          <w:bCs/>
          <w:sz w:val="24"/>
          <w:szCs w:val="24"/>
        </w:rPr>
        <w:t xml:space="preserve">nejnižší nabídkové včetně DPH </w:t>
      </w:r>
      <w:r>
        <w:rPr>
          <w:rFonts w:cstheme="minorHAnsi"/>
          <w:sz w:val="24"/>
          <w:szCs w:val="24"/>
        </w:rPr>
        <w:t>následovně</w:t>
      </w:r>
      <w:r w:rsidRPr="008F66AA">
        <w:rPr>
          <w:rFonts w:cstheme="minorHAnsi"/>
          <w:sz w:val="24"/>
          <w:szCs w:val="24"/>
        </w:rPr>
        <w:t>:</w:t>
      </w:r>
    </w:p>
    <w:p w:rsidR="005B1DAB" w:rsidRPr="00C45908" w:rsidRDefault="005B1DAB" w:rsidP="005B1DAB">
      <w:pPr>
        <w:pStyle w:val="Nadpis1"/>
        <w:spacing w:line="276" w:lineRule="auto"/>
        <w:rPr>
          <w:rFonts w:asciiTheme="minorHAnsi" w:hAnsiTheme="minorHAnsi" w:cstheme="minorHAnsi"/>
          <w:sz w:val="24"/>
        </w:rPr>
      </w:pPr>
      <w:r w:rsidRPr="00C45908">
        <w:rPr>
          <w:rFonts w:asciiTheme="minorHAnsi" w:hAnsiTheme="minorHAnsi" w:cstheme="minorHAnsi"/>
          <w:sz w:val="24"/>
        </w:rPr>
        <w:t xml:space="preserve">Pořadí č. 1 </w:t>
      </w:r>
    </w:p>
    <w:p w:rsidR="005B1DAB" w:rsidRPr="00C45908" w:rsidRDefault="005B1DAB" w:rsidP="005B1DAB">
      <w:pPr>
        <w:shd w:val="clear" w:color="auto" w:fill="FFFFFF"/>
        <w:tabs>
          <w:tab w:val="left" w:pos="1701"/>
        </w:tabs>
        <w:spacing w:before="101" w:after="0"/>
        <w:ind w:right="45"/>
        <w:jc w:val="both"/>
        <w:rPr>
          <w:rFonts w:cstheme="minorHAnsi"/>
          <w:b/>
          <w:sz w:val="24"/>
          <w:szCs w:val="24"/>
        </w:rPr>
      </w:pPr>
      <w:r w:rsidRPr="00C45908">
        <w:rPr>
          <w:rFonts w:cstheme="minorHAnsi"/>
          <w:b/>
          <w:bCs/>
          <w:color w:val="000000"/>
          <w:sz w:val="24"/>
          <w:szCs w:val="24"/>
        </w:rPr>
        <w:t>Nabídka č. 1</w:t>
      </w:r>
    </w:p>
    <w:p w:rsidR="005B1DAB" w:rsidRPr="00C45908" w:rsidRDefault="005B1DAB" w:rsidP="005B1DAB">
      <w:pPr>
        <w:shd w:val="clear" w:color="auto" w:fill="FFFFFF"/>
        <w:tabs>
          <w:tab w:val="left" w:pos="2316"/>
          <w:tab w:val="left" w:leader="dot" w:pos="4651"/>
        </w:tabs>
        <w:spacing w:after="0"/>
        <w:ind w:right="-1980"/>
        <w:outlineLvl w:val="0"/>
        <w:rPr>
          <w:rFonts w:cstheme="minorHAnsi"/>
          <w:b/>
          <w:bCs/>
          <w:color w:val="000000"/>
          <w:spacing w:val="-3"/>
          <w:sz w:val="24"/>
          <w:szCs w:val="24"/>
        </w:rPr>
      </w:pPr>
      <w:r w:rsidRPr="00C45908">
        <w:rPr>
          <w:rFonts w:cstheme="minorHAnsi"/>
          <w:color w:val="000000"/>
          <w:spacing w:val="-6"/>
          <w:sz w:val="24"/>
          <w:szCs w:val="24"/>
        </w:rPr>
        <w:t xml:space="preserve">Obchodní firma: </w:t>
      </w:r>
      <w:r w:rsidRPr="00C45908">
        <w:rPr>
          <w:rFonts w:cstheme="minorHAnsi"/>
          <w:noProof/>
          <w:sz w:val="24"/>
          <w:szCs w:val="24"/>
        </w:rPr>
        <w:t> </w:t>
      </w:r>
      <w:r w:rsidRPr="00C45908">
        <w:rPr>
          <w:rFonts w:cstheme="minorHAnsi"/>
          <w:b/>
          <w:bCs/>
          <w:color w:val="000000"/>
          <w:spacing w:val="-3"/>
          <w:sz w:val="24"/>
          <w:szCs w:val="24"/>
        </w:rPr>
        <w:t xml:space="preserve">  STRABAG a.s.                         </w:t>
      </w:r>
    </w:p>
    <w:p w:rsidR="005B1DAB" w:rsidRPr="00C45908" w:rsidRDefault="005B1DAB" w:rsidP="005B1DAB">
      <w:pPr>
        <w:shd w:val="clear" w:color="auto" w:fill="FFFFFF"/>
        <w:tabs>
          <w:tab w:val="left" w:pos="2316"/>
          <w:tab w:val="left" w:leader="dot" w:pos="4651"/>
        </w:tabs>
        <w:spacing w:after="0"/>
        <w:ind w:right="-1980"/>
        <w:outlineLvl w:val="0"/>
        <w:rPr>
          <w:rFonts w:cstheme="minorHAnsi"/>
          <w:color w:val="000000"/>
          <w:spacing w:val="-3"/>
          <w:sz w:val="24"/>
          <w:szCs w:val="24"/>
        </w:rPr>
      </w:pPr>
      <w:r w:rsidRPr="00C45908">
        <w:rPr>
          <w:rFonts w:cstheme="minorHAnsi"/>
          <w:color w:val="000000"/>
          <w:spacing w:val="-13"/>
          <w:sz w:val="24"/>
          <w:szCs w:val="24"/>
        </w:rPr>
        <w:t xml:space="preserve">Se </w:t>
      </w:r>
      <w:proofErr w:type="gramStart"/>
      <w:r w:rsidRPr="00C45908">
        <w:rPr>
          <w:rFonts w:cstheme="minorHAnsi"/>
          <w:color w:val="000000"/>
          <w:spacing w:val="-13"/>
          <w:sz w:val="24"/>
          <w:szCs w:val="24"/>
        </w:rPr>
        <w:t xml:space="preserve">sídlem : </w:t>
      </w:r>
      <w:r w:rsidRPr="00C45908">
        <w:rPr>
          <w:rFonts w:cstheme="minorHAnsi"/>
          <w:color w:val="000000"/>
          <w:sz w:val="24"/>
          <w:szCs w:val="24"/>
        </w:rPr>
        <w:t xml:space="preserve">              Na</w:t>
      </w:r>
      <w:proofErr w:type="gramEnd"/>
      <w:r w:rsidRPr="00C45908">
        <w:rPr>
          <w:rFonts w:cstheme="minorHAnsi"/>
          <w:color w:val="000000"/>
          <w:sz w:val="24"/>
          <w:szCs w:val="24"/>
        </w:rPr>
        <w:t xml:space="preserve"> Bělidle 198/21,150 00 Praha 5</w:t>
      </w:r>
    </w:p>
    <w:p w:rsidR="005B1DAB" w:rsidRPr="00C45908" w:rsidRDefault="005B1DAB" w:rsidP="005B1DAB">
      <w:pPr>
        <w:shd w:val="clear" w:color="auto" w:fill="FFFFFF"/>
        <w:tabs>
          <w:tab w:val="left" w:pos="2316"/>
          <w:tab w:val="left" w:leader="dot" w:pos="4651"/>
        </w:tabs>
        <w:spacing w:after="0"/>
        <w:ind w:right="-1980"/>
        <w:outlineLvl w:val="0"/>
        <w:rPr>
          <w:rFonts w:cstheme="minorHAnsi"/>
          <w:sz w:val="24"/>
          <w:szCs w:val="24"/>
        </w:rPr>
      </w:pPr>
      <w:r w:rsidRPr="00C45908">
        <w:rPr>
          <w:rFonts w:cstheme="minorHAnsi"/>
          <w:color w:val="000000"/>
          <w:spacing w:val="-13"/>
          <w:sz w:val="24"/>
          <w:szCs w:val="24"/>
        </w:rPr>
        <w:t xml:space="preserve">Právní </w:t>
      </w:r>
      <w:proofErr w:type="gramStart"/>
      <w:r w:rsidRPr="00C45908">
        <w:rPr>
          <w:rFonts w:cstheme="minorHAnsi"/>
          <w:color w:val="000000"/>
          <w:spacing w:val="-13"/>
          <w:sz w:val="24"/>
          <w:szCs w:val="24"/>
        </w:rPr>
        <w:t xml:space="preserve">forma :  </w:t>
      </w:r>
      <w:r w:rsidRPr="00C45908">
        <w:rPr>
          <w:rFonts w:cstheme="minorHAnsi"/>
          <w:color w:val="000000"/>
          <w:sz w:val="24"/>
          <w:szCs w:val="24"/>
        </w:rPr>
        <w:t xml:space="preserve">        akciová</w:t>
      </w:r>
      <w:proofErr w:type="gramEnd"/>
      <w:r w:rsidRPr="00C45908">
        <w:rPr>
          <w:rFonts w:cstheme="minorHAnsi"/>
          <w:color w:val="000000"/>
          <w:sz w:val="24"/>
          <w:szCs w:val="24"/>
        </w:rPr>
        <w:t xml:space="preserve"> společnost</w:t>
      </w:r>
    </w:p>
    <w:p w:rsidR="005B1DAB" w:rsidRPr="00C45908" w:rsidRDefault="005B1DAB" w:rsidP="005B1DAB">
      <w:pPr>
        <w:shd w:val="clear" w:color="auto" w:fill="FFFFFF"/>
        <w:tabs>
          <w:tab w:val="left" w:pos="2316"/>
          <w:tab w:val="left" w:leader="dot" w:pos="4651"/>
        </w:tabs>
        <w:spacing w:after="0"/>
        <w:ind w:right="-1980"/>
        <w:outlineLvl w:val="0"/>
        <w:rPr>
          <w:rFonts w:cstheme="minorHAnsi"/>
          <w:color w:val="000000"/>
          <w:spacing w:val="-3"/>
          <w:sz w:val="24"/>
          <w:szCs w:val="24"/>
        </w:rPr>
      </w:pPr>
      <w:r w:rsidRPr="00C45908">
        <w:rPr>
          <w:rFonts w:cstheme="minorHAnsi"/>
          <w:color w:val="000000"/>
          <w:spacing w:val="-5"/>
          <w:sz w:val="24"/>
          <w:szCs w:val="24"/>
        </w:rPr>
        <w:t xml:space="preserve">IČ:                         </w:t>
      </w:r>
      <w:r>
        <w:rPr>
          <w:rFonts w:cstheme="minorHAnsi"/>
          <w:color w:val="000000"/>
          <w:spacing w:val="-5"/>
          <w:sz w:val="24"/>
          <w:szCs w:val="24"/>
        </w:rPr>
        <w:t xml:space="preserve">   </w:t>
      </w:r>
      <w:r w:rsidRPr="00C45908">
        <w:rPr>
          <w:rFonts w:cstheme="minorHAnsi"/>
          <w:color w:val="000000"/>
          <w:spacing w:val="-5"/>
          <w:sz w:val="24"/>
          <w:szCs w:val="24"/>
        </w:rPr>
        <w:t xml:space="preserve">  60838744</w:t>
      </w:r>
    </w:p>
    <w:p w:rsidR="005B1DAB" w:rsidRPr="00C45908" w:rsidRDefault="005B1DAB" w:rsidP="005B1DAB">
      <w:pPr>
        <w:pStyle w:val="Nadpis1"/>
        <w:tabs>
          <w:tab w:val="left" w:pos="7230"/>
        </w:tabs>
        <w:spacing w:after="100" w:afterAutospacing="1"/>
        <w:rPr>
          <w:rFonts w:asciiTheme="minorHAnsi" w:hAnsiTheme="minorHAnsi" w:cstheme="minorHAnsi"/>
          <w:sz w:val="24"/>
        </w:rPr>
      </w:pPr>
      <w:r w:rsidRPr="00C45908">
        <w:rPr>
          <w:rFonts w:asciiTheme="minorHAnsi" w:hAnsiTheme="minorHAnsi" w:cstheme="minorHAnsi"/>
          <w:sz w:val="24"/>
        </w:rPr>
        <w:t xml:space="preserve">Nabídková cena bez DPH </w:t>
      </w:r>
      <w:r>
        <w:rPr>
          <w:rFonts w:asciiTheme="minorHAnsi" w:hAnsiTheme="minorHAnsi" w:cstheme="minorHAnsi"/>
          <w:sz w:val="24"/>
        </w:rPr>
        <w:tab/>
      </w:r>
      <w:r w:rsidRPr="00C45908">
        <w:rPr>
          <w:rFonts w:asciiTheme="minorHAnsi" w:hAnsiTheme="minorHAnsi" w:cstheme="minorHAnsi"/>
          <w:sz w:val="24"/>
        </w:rPr>
        <w:t xml:space="preserve">65,041.976,68 Kč </w:t>
      </w:r>
    </w:p>
    <w:p w:rsidR="005B1DAB" w:rsidRPr="00C45908" w:rsidRDefault="005B1DAB" w:rsidP="005B1DAB">
      <w:pPr>
        <w:pStyle w:val="Nadpis1"/>
        <w:spacing w:after="120"/>
        <w:rPr>
          <w:rFonts w:asciiTheme="minorHAnsi" w:hAnsiTheme="minorHAnsi" w:cstheme="minorHAnsi"/>
          <w:sz w:val="24"/>
        </w:rPr>
      </w:pPr>
      <w:r w:rsidRPr="00C45908">
        <w:rPr>
          <w:rFonts w:asciiTheme="minorHAnsi" w:hAnsiTheme="minorHAnsi" w:cstheme="minorHAnsi"/>
          <w:sz w:val="24"/>
        </w:rPr>
        <w:t xml:space="preserve">Pořadí č. 2 </w:t>
      </w:r>
    </w:p>
    <w:p w:rsidR="005B1DAB" w:rsidRPr="00C45908" w:rsidRDefault="005B1DAB" w:rsidP="005B1DAB">
      <w:pPr>
        <w:shd w:val="clear" w:color="auto" w:fill="FFFFFF"/>
        <w:tabs>
          <w:tab w:val="left" w:pos="1725"/>
        </w:tabs>
        <w:spacing w:before="101" w:after="0"/>
        <w:ind w:right="45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C45908">
        <w:rPr>
          <w:rFonts w:cstheme="minorHAnsi"/>
          <w:b/>
          <w:bCs/>
          <w:color w:val="000000"/>
          <w:sz w:val="24"/>
          <w:szCs w:val="24"/>
        </w:rPr>
        <w:t>Nabídka č. 5</w:t>
      </w:r>
      <w:r w:rsidRPr="00C45908">
        <w:rPr>
          <w:rFonts w:cstheme="minorHAnsi"/>
          <w:b/>
          <w:bCs/>
          <w:color w:val="000000"/>
          <w:sz w:val="24"/>
          <w:szCs w:val="24"/>
        </w:rPr>
        <w:tab/>
      </w:r>
    </w:p>
    <w:p w:rsidR="005B1DAB" w:rsidRPr="00C45908" w:rsidRDefault="005B1DAB" w:rsidP="005B1DAB">
      <w:pPr>
        <w:shd w:val="clear" w:color="auto" w:fill="FFFFFF"/>
        <w:tabs>
          <w:tab w:val="left" w:pos="2316"/>
          <w:tab w:val="left" w:leader="dot" w:pos="4651"/>
        </w:tabs>
        <w:spacing w:after="0"/>
        <w:ind w:right="-1980"/>
        <w:outlineLvl w:val="0"/>
        <w:rPr>
          <w:rFonts w:cstheme="minorHAnsi"/>
          <w:b/>
          <w:bCs/>
          <w:color w:val="000000"/>
          <w:spacing w:val="-3"/>
          <w:sz w:val="24"/>
          <w:szCs w:val="24"/>
        </w:rPr>
      </w:pPr>
      <w:r w:rsidRPr="00C45908">
        <w:rPr>
          <w:rFonts w:cstheme="minorHAnsi"/>
          <w:color w:val="000000"/>
          <w:spacing w:val="-6"/>
          <w:sz w:val="24"/>
          <w:szCs w:val="24"/>
        </w:rPr>
        <w:t xml:space="preserve">Obchodní firma: </w:t>
      </w:r>
      <w:r w:rsidRPr="00C45908">
        <w:rPr>
          <w:rFonts w:cstheme="minorHAnsi"/>
          <w:noProof/>
          <w:sz w:val="24"/>
          <w:szCs w:val="24"/>
        </w:rPr>
        <w:t> </w:t>
      </w:r>
      <w:r w:rsidRPr="00C45908">
        <w:rPr>
          <w:rFonts w:cstheme="minorHAnsi"/>
          <w:b/>
          <w:bCs/>
          <w:color w:val="000000"/>
          <w:spacing w:val="-3"/>
          <w:sz w:val="24"/>
          <w:szCs w:val="24"/>
        </w:rPr>
        <w:t xml:space="preserve">  EUROVIA CS, a.s.</w:t>
      </w:r>
    </w:p>
    <w:p w:rsidR="005B1DAB" w:rsidRPr="00C45908" w:rsidRDefault="005B1DAB" w:rsidP="005B1DAB">
      <w:pPr>
        <w:shd w:val="clear" w:color="auto" w:fill="FFFFFF"/>
        <w:tabs>
          <w:tab w:val="left" w:pos="2316"/>
          <w:tab w:val="left" w:leader="dot" w:pos="4651"/>
        </w:tabs>
        <w:spacing w:after="0"/>
        <w:ind w:right="-1980"/>
        <w:outlineLvl w:val="0"/>
        <w:rPr>
          <w:rFonts w:cstheme="minorHAnsi"/>
          <w:color w:val="000000"/>
          <w:spacing w:val="-3"/>
          <w:sz w:val="24"/>
          <w:szCs w:val="24"/>
        </w:rPr>
      </w:pPr>
      <w:r w:rsidRPr="00C45908">
        <w:rPr>
          <w:rFonts w:cstheme="minorHAnsi"/>
          <w:color w:val="000000"/>
          <w:spacing w:val="-13"/>
          <w:sz w:val="24"/>
          <w:szCs w:val="24"/>
        </w:rPr>
        <w:t xml:space="preserve">Se </w:t>
      </w:r>
      <w:proofErr w:type="gramStart"/>
      <w:r w:rsidRPr="00C45908">
        <w:rPr>
          <w:rFonts w:cstheme="minorHAnsi"/>
          <w:color w:val="000000"/>
          <w:spacing w:val="-13"/>
          <w:sz w:val="24"/>
          <w:szCs w:val="24"/>
        </w:rPr>
        <w:t xml:space="preserve">sídlem : </w:t>
      </w:r>
      <w:r w:rsidRPr="00C45908">
        <w:rPr>
          <w:rFonts w:cstheme="minorHAnsi"/>
          <w:color w:val="000000"/>
          <w:sz w:val="24"/>
          <w:szCs w:val="24"/>
        </w:rPr>
        <w:t xml:space="preserve">              Národní</w:t>
      </w:r>
      <w:proofErr w:type="gramEnd"/>
      <w:r w:rsidRPr="00C45908">
        <w:rPr>
          <w:rFonts w:cstheme="minorHAnsi"/>
          <w:color w:val="000000"/>
          <w:sz w:val="24"/>
          <w:szCs w:val="24"/>
        </w:rPr>
        <w:t xml:space="preserve"> 138/10, 110 00 Praha 1</w:t>
      </w:r>
    </w:p>
    <w:p w:rsidR="005B1DAB" w:rsidRPr="00C45908" w:rsidRDefault="005B1DAB" w:rsidP="005B1DAB">
      <w:pPr>
        <w:shd w:val="clear" w:color="auto" w:fill="FFFFFF"/>
        <w:tabs>
          <w:tab w:val="left" w:pos="2316"/>
          <w:tab w:val="left" w:leader="dot" w:pos="4651"/>
        </w:tabs>
        <w:spacing w:after="0"/>
        <w:ind w:right="-1980"/>
        <w:outlineLvl w:val="0"/>
        <w:rPr>
          <w:rFonts w:cstheme="minorHAnsi"/>
          <w:sz w:val="24"/>
          <w:szCs w:val="24"/>
        </w:rPr>
      </w:pPr>
      <w:r w:rsidRPr="00C45908">
        <w:rPr>
          <w:rFonts w:cstheme="minorHAnsi"/>
          <w:color w:val="000000"/>
          <w:spacing w:val="-13"/>
          <w:sz w:val="24"/>
          <w:szCs w:val="24"/>
        </w:rPr>
        <w:t xml:space="preserve">Právní </w:t>
      </w:r>
      <w:proofErr w:type="gramStart"/>
      <w:r w:rsidRPr="00C45908">
        <w:rPr>
          <w:rFonts w:cstheme="minorHAnsi"/>
          <w:color w:val="000000"/>
          <w:spacing w:val="-13"/>
          <w:sz w:val="24"/>
          <w:szCs w:val="24"/>
        </w:rPr>
        <w:t xml:space="preserve">forma :  </w:t>
      </w:r>
      <w:r w:rsidRPr="00C45908">
        <w:rPr>
          <w:rFonts w:cstheme="minorHAnsi"/>
          <w:color w:val="000000"/>
          <w:sz w:val="24"/>
          <w:szCs w:val="24"/>
        </w:rPr>
        <w:t xml:space="preserve">        akciová</w:t>
      </w:r>
      <w:proofErr w:type="gramEnd"/>
      <w:r w:rsidRPr="00C45908">
        <w:rPr>
          <w:rFonts w:cstheme="minorHAnsi"/>
          <w:color w:val="000000"/>
          <w:sz w:val="24"/>
          <w:szCs w:val="24"/>
        </w:rPr>
        <w:t xml:space="preserve"> společnost</w:t>
      </w:r>
    </w:p>
    <w:p w:rsidR="005B1DAB" w:rsidRPr="00C45908" w:rsidRDefault="005B1DAB" w:rsidP="005B1DAB">
      <w:pPr>
        <w:shd w:val="clear" w:color="auto" w:fill="FFFFFF"/>
        <w:tabs>
          <w:tab w:val="left" w:pos="2316"/>
          <w:tab w:val="left" w:leader="dot" w:pos="4651"/>
        </w:tabs>
        <w:spacing w:after="0"/>
        <w:ind w:right="-1980"/>
        <w:outlineLvl w:val="0"/>
        <w:rPr>
          <w:rFonts w:cstheme="minorHAnsi"/>
          <w:color w:val="000000"/>
          <w:spacing w:val="-3"/>
          <w:sz w:val="24"/>
          <w:szCs w:val="24"/>
        </w:rPr>
      </w:pPr>
      <w:r w:rsidRPr="00C45908">
        <w:rPr>
          <w:rFonts w:cstheme="minorHAnsi"/>
          <w:color w:val="000000"/>
          <w:spacing w:val="-5"/>
          <w:sz w:val="24"/>
          <w:szCs w:val="24"/>
        </w:rPr>
        <w:t>IČ:                           45274924</w:t>
      </w:r>
    </w:p>
    <w:p w:rsidR="005B1DAB" w:rsidRPr="00C45908" w:rsidRDefault="005B1DAB" w:rsidP="005B1DAB">
      <w:pPr>
        <w:pStyle w:val="Nadpis1"/>
        <w:tabs>
          <w:tab w:val="left" w:pos="7166"/>
        </w:tabs>
        <w:rPr>
          <w:rFonts w:asciiTheme="minorHAnsi" w:hAnsiTheme="minorHAnsi" w:cstheme="minorHAnsi"/>
          <w:sz w:val="24"/>
        </w:rPr>
      </w:pPr>
      <w:r w:rsidRPr="00C45908">
        <w:rPr>
          <w:rFonts w:asciiTheme="minorHAnsi" w:hAnsiTheme="minorHAnsi" w:cstheme="minorHAnsi"/>
          <w:sz w:val="24"/>
        </w:rPr>
        <w:t xml:space="preserve">Nabídková cena bez </w:t>
      </w:r>
      <w:proofErr w:type="gramStart"/>
      <w:r w:rsidRPr="00C45908">
        <w:rPr>
          <w:rFonts w:asciiTheme="minorHAnsi" w:hAnsiTheme="minorHAnsi" w:cstheme="minorHAnsi"/>
          <w:sz w:val="24"/>
        </w:rPr>
        <w:t>DPH                                                                                 65,397.386,34</w:t>
      </w:r>
      <w:proofErr w:type="gramEnd"/>
      <w:r w:rsidRPr="00C45908">
        <w:rPr>
          <w:rFonts w:asciiTheme="minorHAnsi" w:hAnsiTheme="minorHAnsi" w:cstheme="minorHAnsi"/>
          <w:sz w:val="24"/>
        </w:rPr>
        <w:t xml:space="preserve"> Kč</w:t>
      </w:r>
    </w:p>
    <w:p w:rsidR="005B1DAB" w:rsidRPr="008F66AA" w:rsidRDefault="005B1DAB" w:rsidP="005B1DAB"/>
    <w:p w:rsidR="005B1DAB" w:rsidRPr="00C45908" w:rsidRDefault="005B1DAB" w:rsidP="005B1DAB">
      <w:pPr>
        <w:pStyle w:val="Nadpis1"/>
        <w:spacing w:after="120"/>
        <w:rPr>
          <w:rFonts w:asciiTheme="minorHAnsi" w:hAnsiTheme="minorHAnsi" w:cstheme="minorHAnsi"/>
          <w:sz w:val="24"/>
        </w:rPr>
      </w:pPr>
      <w:r w:rsidRPr="00C45908">
        <w:rPr>
          <w:rFonts w:asciiTheme="minorHAnsi" w:hAnsiTheme="minorHAnsi" w:cstheme="minorHAnsi"/>
          <w:sz w:val="24"/>
        </w:rPr>
        <w:t xml:space="preserve">Pořadí č. 3 </w:t>
      </w:r>
    </w:p>
    <w:p w:rsidR="005B1DAB" w:rsidRPr="00C45908" w:rsidRDefault="005B1DAB" w:rsidP="005B1DAB">
      <w:pPr>
        <w:shd w:val="clear" w:color="auto" w:fill="FFFFFF"/>
        <w:tabs>
          <w:tab w:val="left" w:pos="1725"/>
        </w:tabs>
        <w:spacing w:before="101" w:after="0"/>
        <w:ind w:right="45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C45908">
        <w:rPr>
          <w:rFonts w:cstheme="minorHAnsi"/>
          <w:b/>
          <w:bCs/>
          <w:color w:val="000000"/>
          <w:sz w:val="24"/>
          <w:szCs w:val="24"/>
        </w:rPr>
        <w:t>Nabídka č. 4</w:t>
      </w:r>
      <w:r w:rsidRPr="00C45908">
        <w:rPr>
          <w:rFonts w:cstheme="minorHAnsi"/>
          <w:b/>
          <w:bCs/>
          <w:color w:val="000000"/>
          <w:sz w:val="24"/>
          <w:szCs w:val="24"/>
        </w:rPr>
        <w:tab/>
      </w:r>
    </w:p>
    <w:p w:rsidR="005B1DAB" w:rsidRPr="00C45908" w:rsidRDefault="005B1DAB" w:rsidP="005B1DAB">
      <w:pPr>
        <w:shd w:val="clear" w:color="auto" w:fill="FFFFFF"/>
        <w:tabs>
          <w:tab w:val="left" w:pos="2316"/>
          <w:tab w:val="left" w:leader="dot" w:pos="4651"/>
        </w:tabs>
        <w:spacing w:after="0"/>
        <w:ind w:right="-1980"/>
        <w:outlineLvl w:val="0"/>
        <w:rPr>
          <w:rFonts w:cstheme="minorHAnsi"/>
          <w:b/>
          <w:bCs/>
          <w:color w:val="000000"/>
          <w:spacing w:val="-3"/>
          <w:sz w:val="24"/>
          <w:szCs w:val="24"/>
        </w:rPr>
      </w:pPr>
      <w:r w:rsidRPr="00C45908">
        <w:rPr>
          <w:rFonts w:cstheme="minorHAnsi"/>
          <w:color w:val="000000"/>
          <w:spacing w:val="-6"/>
          <w:sz w:val="24"/>
          <w:szCs w:val="24"/>
        </w:rPr>
        <w:t xml:space="preserve">Obchodní firma:   </w:t>
      </w:r>
      <w:r w:rsidRPr="00C45908">
        <w:rPr>
          <w:rFonts w:cstheme="minorHAnsi"/>
          <w:b/>
          <w:noProof/>
          <w:sz w:val="24"/>
          <w:szCs w:val="24"/>
        </w:rPr>
        <w:t>COLAS CZ</w:t>
      </w:r>
      <w:r w:rsidRPr="00C45908">
        <w:rPr>
          <w:rFonts w:cstheme="minorHAnsi"/>
          <w:b/>
          <w:bCs/>
          <w:color w:val="000000"/>
          <w:spacing w:val="-3"/>
          <w:sz w:val="24"/>
          <w:szCs w:val="24"/>
        </w:rPr>
        <w:t>, a.s.</w:t>
      </w:r>
    </w:p>
    <w:p w:rsidR="005B1DAB" w:rsidRPr="00C45908" w:rsidRDefault="005B1DAB" w:rsidP="005B1DAB">
      <w:pPr>
        <w:shd w:val="clear" w:color="auto" w:fill="FFFFFF"/>
        <w:tabs>
          <w:tab w:val="left" w:pos="2316"/>
          <w:tab w:val="left" w:leader="dot" w:pos="4651"/>
        </w:tabs>
        <w:spacing w:after="0"/>
        <w:ind w:right="-1980"/>
        <w:outlineLvl w:val="0"/>
        <w:rPr>
          <w:rFonts w:cstheme="minorHAnsi"/>
          <w:color w:val="000000"/>
          <w:spacing w:val="-3"/>
          <w:sz w:val="24"/>
          <w:szCs w:val="24"/>
        </w:rPr>
      </w:pPr>
      <w:r w:rsidRPr="00C45908">
        <w:rPr>
          <w:rFonts w:cstheme="minorHAnsi"/>
          <w:color w:val="000000"/>
          <w:spacing w:val="-13"/>
          <w:sz w:val="24"/>
          <w:szCs w:val="24"/>
        </w:rPr>
        <w:t xml:space="preserve">Se </w:t>
      </w:r>
      <w:proofErr w:type="gramStart"/>
      <w:r w:rsidRPr="00C45908">
        <w:rPr>
          <w:rFonts w:cstheme="minorHAnsi"/>
          <w:color w:val="000000"/>
          <w:spacing w:val="-13"/>
          <w:sz w:val="24"/>
          <w:szCs w:val="24"/>
        </w:rPr>
        <w:t xml:space="preserve">sídlem : </w:t>
      </w:r>
      <w:r w:rsidRPr="00C45908">
        <w:rPr>
          <w:rFonts w:cstheme="minorHAnsi"/>
          <w:color w:val="000000"/>
          <w:sz w:val="24"/>
          <w:szCs w:val="24"/>
        </w:rPr>
        <w:t xml:space="preserve">              Ke</w:t>
      </w:r>
      <w:proofErr w:type="gramEnd"/>
      <w:r w:rsidRPr="00C45908">
        <w:rPr>
          <w:rFonts w:cstheme="minorHAnsi"/>
          <w:color w:val="000000"/>
          <w:sz w:val="24"/>
          <w:szCs w:val="24"/>
        </w:rPr>
        <w:t xml:space="preserve"> Klíčovu 9, 190 00 Praha 9</w:t>
      </w:r>
    </w:p>
    <w:p w:rsidR="005B1DAB" w:rsidRPr="00C45908" w:rsidRDefault="005B1DAB" w:rsidP="005B1DAB">
      <w:pPr>
        <w:shd w:val="clear" w:color="auto" w:fill="FFFFFF"/>
        <w:tabs>
          <w:tab w:val="left" w:pos="2316"/>
          <w:tab w:val="left" w:leader="dot" w:pos="4651"/>
        </w:tabs>
        <w:spacing w:after="0"/>
        <w:ind w:right="-1980"/>
        <w:outlineLvl w:val="0"/>
        <w:rPr>
          <w:rFonts w:cstheme="minorHAnsi"/>
          <w:sz w:val="24"/>
          <w:szCs w:val="24"/>
        </w:rPr>
      </w:pPr>
      <w:r w:rsidRPr="00C45908">
        <w:rPr>
          <w:rFonts w:cstheme="minorHAnsi"/>
          <w:color w:val="000000"/>
          <w:spacing w:val="-13"/>
          <w:sz w:val="24"/>
          <w:szCs w:val="24"/>
        </w:rPr>
        <w:lastRenderedPageBreak/>
        <w:t xml:space="preserve">Právní </w:t>
      </w:r>
      <w:proofErr w:type="gramStart"/>
      <w:r w:rsidRPr="00C45908">
        <w:rPr>
          <w:rFonts w:cstheme="minorHAnsi"/>
          <w:color w:val="000000"/>
          <w:spacing w:val="-13"/>
          <w:sz w:val="24"/>
          <w:szCs w:val="24"/>
        </w:rPr>
        <w:t xml:space="preserve">forma :  </w:t>
      </w:r>
      <w:r w:rsidRPr="00C45908">
        <w:rPr>
          <w:rFonts w:cstheme="minorHAnsi"/>
          <w:color w:val="000000"/>
          <w:sz w:val="24"/>
          <w:szCs w:val="24"/>
        </w:rPr>
        <w:t xml:space="preserve">        akciová</w:t>
      </w:r>
      <w:proofErr w:type="gramEnd"/>
      <w:r w:rsidRPr="00C45908">
        <w:rPr>
          <w:rFonts w:cstheme="minorHAnsi"/>
          <w:color w:val="000000"/>
          <w:sz w:val="24"/>
          <w:szCs w:val="24"/>
        </w:rPr>
        <w:t xml:space="preserve"> společnost</w:t>
      </w:r>
    </w:p>
    <w:p w:rsidR="005B1DAB" w:rsidRPr="00C45908" w:rsidRDefault="005B1DAB" w:rsidP="005B1DAB">
      <w:pPr>
        <w:shd w:val="clear" w:color="auto" w:fill="FFFFFF"/>
        <w:tabs>
          <w:tab w:val="left" w:pos="2316"/>
          <w:tab w:val="left" w:leader="dot" w:pos="4651"/>
        </w:tabs>
        <w:spacing w:after="0"/>
        <w:ind w:right="-1980"/>
        <w:outlineLvl w:val="0"/>
        <w:rPr>
          <w:rFonts w:cstheme="minorHAnsi"/>
          <w:color w:val="000000"/>
          <w:spacing w:val="-3"/>
          <w:sz w:val="24"/>
          <w:szCs w:val="24"/>
        </w:rPr>
      </w:pPr>
      <w:r w:rsidRPr="00C45908">
        <w:rPr>
          <w:rFonts w:cstheme="minorHAnsi"/>
          <w:color w:val="000000"/>
          <w:spacing w:val="-5"/>
          <w:sz w:val="24"/>
          <w:szCs w:val="24"/>
        </w:rPr>
        <w:t>IČ:                           26177005</w:t>
      </w:r>
    </w:p>
    <w:p w:rsidR="005B1DAB" w:rsidRPr="00C45908" w:rsidRDefault="005B1DAB" w:rsidP="005B1DAB">
      <w:pPr>
        <w:pStyle w:val="Nadpis1"/>
        <w:tabs>
          <w:tab w:val="left" w:pos="7166"/>
        </w:tabs>
        <w:spacing w:after="100" w:afterAutospacing="1" w:line="276" w:lineRule="auto"/>
        <w:rPr>
          <w:rFonts w:asciiTheme="minorHAnsi" w:hAnsiTheme="minorHAnsi" w:cstheme="minorHAnsi"/>
          <w:sz w:val="24"/>
        </w:rPr>
      </w:pPr>
      <w:r w:rsidRPr="00C45908">
        <w:rPr>
          <w:rFonts w:asciiTheme="minorHAnsi" w:hAnsiTheme="minorHAnsi" w:cstheme="minorHAnsi"/>
          <w:sz w:val="24"/>
        </w:rPr>
        <w:t xml:space="preserve">Nabídková cena bez </w:t>
      </w:r>
      <w:proofErr w:type="gramStart"/>
      <w:r w:rsidRPr="00C45908">
        <w:rPr>
          <w:rFonts w:asciiTheme="minorHAnsi" w:hAnsiTheme="minorHAnsi" w:cstheme="minorHAnsi"/>
          <w:sz w:val="24"/>
        </w:rPr>
        <w:t>DPH                                                                                 66,538.891,37</w:t>
      </w:r>
      <w:proofErr w:type="gramEnd"/>
      <w:r w:rsidRPr="00C45908">
        <w:rPr>
          <w:rFonts w:asciiTheme="minorHAnsi" w:hAnsiTheme="minorHAnsi" w:cstheme="minorHAnsi"/>
          <w:sz w:val="24"/>
        </w:rPr>
        <w:t xml:space="preserve"> Kč</w:t>
      </w:r>
    </w:p>
    <w:p w:rsidR="005B1DAB" w:rsidRPr="008F66AA" w:rsidRDefault="005B1DAB" w:rsidP="005B1DAB">
      <w:pPr>
        <w:shd w:val="clear" w:color="auto" w:fill="FFFFFF"/>
        <w:spacing w:before="257" w:after="120" w:line="254" w:lineRule="exact"/>
        <w:ind w:right="5"/>
        <w:jc w:val="both"/>
        <w:rPr>
          <w:rFonts w:cstheme="minorHAnsi"/>
          <w:b/>
          <w:color w:val="000000"/>
          <w:sz w:val="24"/>
          <w:szCs w:val="24"/>
        </w:rPr>
      </w:pPr>
      <w:proofErr w:type="gramStart"/>
      <w:r w:rsidRPr="00C45908">
        <w:rPr>
          <w:rFonts w:cstheme="minorHAnsi"/>
          <w:b/>
          <w:bCs/>
          <w:sz w:val="24"/>
          <w:szCs w:val="24"/>
        </w:rPr>
        <w:t>c)  pověřuje</w:t>
      </w:r>
      <w:proofErr w:type="gramEnd"/>
    </w:p>
    <w:p w:rsidR="005B1DAB" w:rsidRPr="008F66AA" w:rsidRDefault="005B1DAB" w:rsidP="005B1DAB">
      <w:pPr>
        <w:pStyle w:val="Odstavecseseznamem"/>
        <w:numPr>
          <w:ilvl w:val="0"/>
          <w:numId w:val="1"/>
        </w:numPr>
        <w:jc w:val="both"/>
        <w:rPr>
          <w:rFonts w:cstheme="minorHAnsi"/>
          <w:bCs/>
          <w:color w:val="000000"/>
          <w:spacing w:val="-3"/>
          <w:sz w:val="24"/>
          <w:szCs w:val="24"/>
        </w:rPr>
      </w:pPr>
      <w:r w:rsidRPr="008F66AA">
        <w:rPr>
          <w:rFonts w:cstheme="minorHAnsi"/>
          <w:sz w:val="24"/>
          <w:szCs w:val="24"/>
        </w:rPr>
        <w:t xml:space="preserve">starostu města podpisem smlouvy o dílo s vybraným </w:t>
      </w:r>
      <w:proofErr w:type="gramStart"/>
      <w:r w:rsidRPr="008F66AA">
        <w:rPr>
          <w:rFonts w:cstheme="minorHAnsi"/>
          <w:sz w:val="24"/>
          <w:szCs w:val="24"/>
        </w:rPr>
        <w:t xml:space="preserve">uchazečem </w:t>
      </w:r>
      <w:r w:rsidRPr="008F66AA">
        <w:rPr>
          <w:rFonts w:cstheme="minorHAnsi"/>
          <w:bCs/>
          <w:color w:val="000000"/>
          <w:spacing w:val="-3"/>
          <w:sz w:val="24"/>
          <w:szCs w:val="24"/>
        </w:rPr>
        <w:t xml:space="preserve"> STRABAG</w:t>
      </w:r>
      <w:proofErr w:type="gramEnd"/>
      <w:r w:rsidRPr="008F66AA">
        <w:rPr>
          <w:rFonts w:cstheme="minorHAnsi"/>
          <w:bCs/>
          <w:color w:val="000000"/>
          <w:spacing w:val="-3"/>
          <w:sz w:val="24"/>
          <w:szCs w:val="24"/>
        </w:rPr>
        <w:t xml:space="preserve"> a.s.,  se sídlem </w:t>
      </w:r>
      <w:r w:rsidRPr="008F66AA">
        <w:rPr>
          <w:rFonts w:cstheme="minorHAnsi"/>
          <w:color w:val="000000"/>
          <w:sz w:val="24"/>
          <w:szCs w:val="24"/>
        </w:rPr>
        <w:t xml:space="preserve">Na Bělidle 198/21,150 00 Praha 5, IČ 60838744, </w:t>
      </w:r>
      <w:r w:rsidRPr="008F66AA">
        <w:rPr>
          <w:rFonts w:cstheme="minorHAnsi"/>
          <w:bCs/>
          <w:color w:val="000000"/>
          <w:spacing w:val="-3"/>
          <w:sz w:val="24"/>
          <w:szCs w:val="24"/>
        </w:rPr>
        <w:t>v souladu s SOD, která je součástí zadávací dokumentace výběrového řízení.</w:t>
      </w:r>
    </w:p>
    <w:p w:rsidR="005B1DAB" w:rsidRPr="00C45908" w:rsidRDefault="005B1DAB" w:rsidP="005B1DA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color w:val="000000"/>
          <w:spacing w:val="-3"/>
          <w:sz w:val="24"/>
          <w:szCs w:val="24"/>
        </w:rPr>
        <w:tab/>
      </w:r>
      <w:proofErr w:type="gramStart"/>
      <w:r w:rsidRPr="00C45908">
        <w:rPr>
          <w:rFonts w:cstheme="minorHAnsi"/>
          <w:bCs/>
          <w:color w:val="000000"/>
          <w:spacing w:val="-3"/>
          <w:sz w:val="24"/>
          <w:szCs w:val="24"/>
        </w:rPr>
        <w:t>T:  po</w:t>
      </w:r>
      <w:proofErr w:type="gramEnd"/>
      <w:r w:rsidRPr="00C45908">
        <w:rPr>
          <w:rFonts w:cstheme="minorHAnsi"/>
          <w:bCs/>
          <w:color w:val="000000"/>
          <w:spacing w:val="-3"/>
          <w:sz w:val="24"/>
          <w:szCs w:val="24"/>
        </w:rPr>
        <w:t xml:space="preserve"> vydání souhlasného stanoviska od národního kontrolora CRR Olomouc v souladu </w:t>
      </w:r>
      <w:r>
        <w:rPr>
          <w:rFonts w:cstheme="minorHAnsi"/>
          <w:bCs/>
          <w:color w:val="000000"/>
          <w:spacing w:val="-3"/>
          <w:sz w:val="24"/>
          <w:szCs w:val="24"/>
        </w:rPr>
        <w:tab/>
      </w:r>
      <w:r w:rsidRPr="00C45908">
        <w:rPr>
          <w:rFonts w:cstheme="minorHAnsi"/>
          <w:bCs/>
          <w:color w:val="000000"/>
          <w:spacing w:val="-3"/>
          <w:sz w:val="24"/>
          <w:szCs w:val="24"/>
        </w:rPr>
        <w:t xml:space="preserve">s manuálem  poskytovatele dotace a po projednání s vedoucím partnerem projektu a </w:t>
      </w:r>
      <w:r>
        <w:rPr>
          <w:rFonts w:cstheme="minorHAnsi"/>
          <w:bCs/>
          <w:color w:val="000000"/>
          <w:spacing w:val="-3"/>
          <w:sz w:val="24"/>
          <w:szCs w:val="24"/>
        </w:rPr>
        <w:tab/>
      </w:r>
      <w:r w:rsidRPr="00C45908">
        <w:rPr>
          <w:rFonts w:cstheme="minorHAnsi"/>
          <w:bCs/>
          <w:color w:val="000000"/>
          <w:spacing w:val="-3"/>
          <w:sz w:val="24"/>
          <w:szCs w:val="24"/>
        </w:rPr>
        <w:t>řídícím orgánem programu</w:t>
      </w: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Pr="00410E54" w:rsidRDefault="005B1DAB" w:rsidP="005B1DAB">
      <w:pPr>
        <w:rPr>
          <w:rFonts w:cstheme="minorHAnsi"/>
        </w:rPr>
      </w:pPr>
    </w:p>
    <w:p w:rsidR="005B1DAB" w:rsidRDefault="005B1DAB" w:rsidP="005B1DAB">
      <w:pPr>
        <w:pStyle w:val="usneseni1"/>
        <w:tabs>
          <w:tab w:val="left" w:pos="6804"/>
        </w:tabs>
        <w:spacing w:after="0"/>
        <w:ind w:left="0"/>
        <w:rPr>
          <w:rFonts w:cstheme="minorHAnsi"/>
        </w:rPr>
      </w:pPr>
    </w:p>
    <w:p w:rsidR="005B1DAB" w:rsidRDefault="005B1DAB" w:rsidP="005B1DAB">
      <w:pPr>
        <w:pStyle w:val="usneseni1"/>
        <w:tabs>
          <w:tab w:val="left" w:pos="6804"/>
        </w:tabs>
        <w:spacing w:after="0"/>
        <w:ind w:left="0"/>
        <w:rPr>
          <w:rFonts w:cstheme="minorHAnsi"/>
        </w:rPr>
      </w:pPr>
    </w:p>
    <w:p w:rsidR="005B1DAB" w:rsidRDefault="005B1DAB" w:rsidP="005B1DAB">
      <w:pPr>
        <w:pStyle w:val="usneseni1"/>
        <w:tabs>
          <w:tab w:val="left" w:pos="6804"/>
        </w:tabs>
        <w:spacing w:after="0"/>
        <w:ind w:left="0"/>
        <w:rPr>
          <w:rFonts w:cstheme="minorHAnsi"/>
        </w:rPr>
      </w:pPr>
    </w:p>
    <w:p w:rsidR="005B1DAB" w:rsidRDefault="005B1DAB" w:rsidP="005B1DAB">
      <w:pPr>
        <w:pStyle w:val="usneseni1"/>
        <w:tabs>
          <w:tab w:val="left" w:pos="6804"/>
        </w:tabs>
        <w:spacing w:after="0"/>
        <w:ind w:left="0"/>
        <w:rPr>
          <w:rFonts w:cstheme="minorHAnsi"/>
        </w:rPr>
      </w:pPr>
    </w:p>
    <w:p w:rsidR="005B1DAB" w:rsidRDefault="005B1DAB" w:rsidP="005B1DAB">
      <w:pPr>
        <w:pStyle w:val="usneseni1"/>
        <w:tabs>
          <w:tab w:val="left" w:pos="6804"/>
        </w:tabs>
        <w:spacing w:after="0"/>
        <w:ind w:left="0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Pr="001F7BC7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  <w:r w:rsidRPr="001F7BC7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5B1DAB" w:rsidRPr="000A6892" w:rsidRDefault="005B1DAB" w:rsidP="005B1DAB">
      <w:pPr>
        <w:spacing w:after="240"/>
        <w:jc w:val="center"/>
        <w:rPr>
          <w:rFonts w:cstheme="minorHAnsi"/>
          <w:b/>
          <w:sz w:val="28"/>
          <w:szCs w:val="28"/>
        </w:rPr>
      </w:pPr>
      <w:r w:rsidRPr="000A6892">
        <w:rPr>
          <w:rFonts w:cstheme="minorHAnsi"/>
          <w:b/>
          <w:sz w:val="28"/>
          <w:szCs w:val="28"/>
        </w:rPr>
        <w:t>ze dne 01. 10. 2018 pod číslem 128</w:t>
      </w:r>
      <w:r>
        <w:rPr>
          <w:rFonts w:cstheme="minorHAnsi"/>
          <w:b/>
          <w:sz w:val="28"/>
          <w:szCs w:val="28"/>
        </w:rPr>
        <w:t>9</w:t>
      </w:r>
      <w:r w:rsidRPr="000A6892">
        <w:rPr>
          <w:rFonts w:cstheme="minorHAnsi"/>
          <w:b/>
          <w:sz w:val="28"/>
          <w:szCs w:val="28"/>
        </w:rPr>
        <w:t>/2018</w:t>
      </w:r>
    </w:p>
    <w:p w:rsidR="005B1DAB" w:rsidRDefault="005B1DAB" w:rsidP="005B1DAB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Různé</w:t>
      </w:r>
    </w:p>
    <w:p w:rsidR="005B1DAB" w:rsidRPr="00120872" w:rsidRDefault="005B1DAB" w:rsidP="005B1DAB">
      <w:pPr>
        <w:pBdr>
          <w:bottom w:val="single" w:sz="4" w:space="1" w:color="auto"/>
        </w:pBdr>
        <w:spacing w:after="100" w:afterAutospacing="1"/>
        <w:jc w:val="center"/>
        <w:rPr>
          <w:rFonts w:ascii="Times New Roman" w:hAnsi="Times New Roman"/>
          <w:b/>
          <w:sz w:val="32"/>
          <w:szCs w:val="28"/>
        </w:rPr>
      </w:pPr>
      <w:r w:rsidRPr="002F410C">
        <w:rPr>
          <w:rFonts w:cstheme="minorHAnsi"/>
          <w:b/>
          <w:sz w:val="28"/>
          <w:szCs w:val="28"/>
        </w:rPr>
        <w:t>Platový výměr – ředitel Domu dětí a mládeže Brumov-Bylnice, okres Zlín, příspěvková organizace</w:t>
      </w:r>
    </w:p>
    <w:p w:rsidR="005B1DAB" w:rsidRDefault="005B1DAB" w:rsidP="005B1DAB">
      <w:pPr>
        <w:spacing w:after="100" w:afterAutospacing="1"/>
        <w:rPr>
          <w:rFonts w:cstheme="minorHAnsi"/>
          <w:b/>
          <w:bCs/>
          <w:sz w:val="24"/>
        </w:rPr>
      </w:pPr>
      <w:proofErr w:type="gramStart"/>
      <w:r w:rsidRPr="00FF1EFD">
        <w:rPr>
          <w:rFonts w:cstheme="minorHAnsi"/>
          <w:b/>
          <w:bCs/>
          <w:sz w:val="24"/>
        </w:rPr>
        <w:t>Rada  města</w:t>
      </w:r>
      <w:proofErr w:type="gramEnd"/>
      <w:r w:rsidRPr="00FF1EFD">
        <w:rPr>
          <w:rFonts w:cstheme="minorHAnsi"/>
          <w:b/>
          <w:bCs/>
          <w:sz w:val="24"/>
        </w:rPr>
        <w:t xml:space="preserve"> Brumov-Bylnice</w:t>
      </w:r>
    </w:p>
    <w:p w:rsidR="005B1DAB" w:rsidRDefault="005B1DAB" w:rsidP="005B1DAB">
      <w:pPr>
        <w:spacing w:after="120"/>
        <w:rPr>
          <w:rFonts w:cstheme="minorHAnsi"/>
          <w:b/>
          <w:bCs/>
          <w:sz w:val="24"/>
        </w:rPr>
      </w:pPr>
      <w:proofErr w:type="gramStart"/>
      <w:r w:rsidRPr="00FF1EFD">
        <w:rPr>
          <w:rFonts w:cstheme="minorHAnsi"/>
          <w:b/>
          <w:bCs/>
          <w:sz w:val="24"/>
        </w:rPr>
        <w:t>a)  b e r e    n a   v ě d o m í</w:t>
      </w:r>
      <w:proofErr w:type="gramEnd"/>
    </w:p>
    <w:p w:rsidR="005B1DAB" w:rsidRPr="00120872" w:rsidRDefault="005B1DAB" w:rsidP="005B1DAB">
      <w:pPr>
        <w:pStyle w:val="Odstavecseseznamem"/>
        <w:numPr>
          <w:ilvl w:val="0"/>
          <w:numId w:val="4"/>
        </w:numPr>
        <w:spacing w:after="100" w:afterAutospacing="1"/>
        <w:jc w:val="both"/>
        <w:rPr>
          <w:rFonts w:cstheme="minorHAnsi"/>
          <w:sz w:val="24"/>
        </w:rPr>
      </w:pPr>
      <w:r w:rsidRPr="00120872">
        <w:rPr>
          <w:rFonts w:cstheme="minorHAnsi"/>
          <w:sz w:val="24"/>
        </w:rPr>
        <w:t xml:space="preserve">návrh platového výměru pro ředitele </w:t>
      </w:r>
      <w:r w:rsidRPr="00120872">
        <w:rPr>
          <w:rFonts w:cstheme="minorHAnsi"/>
          <w:bCs/>
          <w:sz w:val="24"/>
        </w:rPr>
        <w:t xml:space="preserve">Domu dětí a mládeže Brumov-Bylnice, okres Zlín, příspěvková organizace, </w:t>
      </w:r>
      <w:r>
        <w:rPr>
          <w:rFonts w:cstheme="minorHAnsi"/>
          <w:sz w:val="24"/>
        </w:rPr>
        <w:t xml:space="preserve">v souladu s nařízením vlády </w:t>
      </w:r>
      <w:r w:rsidRPr="00120872">
        <w:rPr>
          <w:rFonts w:cstheme="minorHAnsi"/>
          <w:sz w:val="24"/>
        </w:rPr>
        <w:t xml:space="preserve">č. 564/2006 Sb., </w:t>
      </w:r>
      <w:r w:rsidRPr="00120872">
        <w:rPr>
          <w:rFonts w:cstheme="minorHAnsi"/>
          <w:i/>
          <w:sz w:val="24"/>
        </w:rPr>
        <w:t>o platových poměrech zaměstnanců ve veřejných službách a správě</w:t>
      </w:r>
      <w:r w:rsidRPr="00120872">
        <w:rPr>
          <w:rFonts w:cstheme="minorHAnsi"/>
          <w:sz w:val="24"/>
        </w:rPr>
        <w:t>, ve znění pozdějších předpisů, včetně zdůvodnění starosty města Brumov-Bylnice (blíže viz příloha – návrh platového výměru je nedílnou součástí tohoto zápisu),</w:t>
      </w:r>
    </w:p>
    <w:p w:rsidR="005B1DAB" w:rsidRPr="00120872" w:rsidRDefault="005B1DAB" w:rsidP="005B1DAB">
      <w:pPr>
        <w:spacing w:after="120"/>
        <w:jc w:val="both"/>
        <w:rPr>
          <w:rFonts w:cstheme="minorHAnsi"/>
          <w:b/>
          <w:sz w:val="24"/>
        </w:rPr>
      </w:pPr>
      <w:proofErr w:type="gramStart"/>
      <w:r w:rsidRPr="00120872">
        <w:rPr>
          <w:rFonts w:cstheme="minorHAnsi"/>
          <w:b/>
          <w:sz w:val="24"/>
        </w:rPr>
        <w:t>b)   s c h v a l u j e</w:t>
      </w:r>
      <w:proofErr w:type="gramEnd"/>
    </w:p>
    <w:p w:rsidR="005B1DAB" w:rsidRPr="005A548E" w:rsidRDefault="005B1DAB" w:rsidP="005B1DAB">
      <w:pPr>
        <w:pStyle w:val="Odstavecseseznamem"/>
        <w:numPr>
          <w:ilvl w:val="0"/>
          <w:numId w:val="4"/>
        </w:numPr>
        <w:spacing w:after="120"/>
        <w:ind w:left="567"/>
        <w:jc w:val="both"/>
        <w:rPr>
          <w:rFonts w:cstheme="minorHAnsi"/>
          <w:sz w:val="24"/>
        </w:rPr>
      </w:pPr>
      <w:r w:rsidRPr="005A548E">
        <w:rPr>
          <w:rFonts w:cstheme="minorHAnsi"/>
          <w:sz w:val="24"/>
        </w:rPr>
        <w:t xml:space="preserve">platový výměr pro ředitele Domu dětí a mládeže </w:t>
      </w:r>
      <w:r w:rsidRPr="005A548E">
        <w:rPr>
          <w:rFonts w:cstheme="minorHAnsi"/>
          <w:bCs/>
          <w:sz w:val="24"/>
        </w:rPr>
        <w:t xml:space="preserve">Brumov-Bylnice, okres Zlín, příspěvková organizace, s účinností od 01. </w:t>
      </w:r>
      <w:r w:rsidRPr="004C499E">
        <w:rPr>
          <w:rFonts w:cstheme="minorHAnsi"/>
          <w:bCs/>
          <w:sz w:val="24"/>
        </w:rPr>
        <w:t>10.</w:t>
      </w:r>
      <w:r w:rsidRPr="005A548E">
        <w:rPr>
          <w:rFonts w:cstheme="minorHAnsi"/>
          <w:bCs/>
          <w:sz w:val="24"/>
        </w:rPr>
        <w:t xml:space="preserve"> 2018</w:t>
      </w:r>
      <w:r>
        <w:rPr>
          <w:rFonts w:cstheme="minorHAnsi"/>
          <w:bCs/>
          <w:sz w:val="24"/>
        </w:rPr>
        <w:t>,</w:t>
      </w:r>
      <w:r w:rsidRPr="005A548E">
        <w:rPr>
          <w:rFonts w:cstheme="minorHAnsi"/>
          <w:bCs/>
          <w:sz w:val="24"/>
        </w:rPr>
        <w:t xml:space="preserve"> dle předloženého návrhu </w:t>
      </w:r>
    </w:p>
    <w:p w:rsidR="005B1DAB" w:rsidRPr="00120872" w:rsidRDefault="005B1DAB" w:rsidP="005B1DAB">
      <w:pPr>
        <w:spacing w:after="120"/>
        <w:jc w:val="both"/>
        <w:rPr>
          <w:rFonts w:cstheme="minorHAnsi"/>
          <w:sz w:val="24"/>
        </w:rPr>
      </w:pPr>
    </w:p>
    <w:p w:rsidR="005B1DAB" w:rsidRDefault="005B1DAB" w:rsidP="005B1DAB">
      <w:pPr>
        <w:spacing w:after="120"/>
        <w:ind w:left="567"/>
        <w:jc w:val="both"/>
        <w:rPr>
          <w:rFonts w:cstheme="minorHAnsi"/>
          <w:sz w:val="24"/>
        </w:rPr>
      </w:pPr>
    </w:p>
    <w:p w:rsidR="005B1DAB" w:rsidRDefault="005B1DAB" w:rsidP="005B1DAB">
      <w:pPr>
        <w:spacing w:after="120"/>
        <w:ind w:left="567"/>
        <w:jc w:val="both"/>
        <w:rPr>
          <w:rFonts w:cstheme="minorHAnsi"/>
          <w:sz w:val="24"/>
        </w:rPr>
      </w:pPr>
    </w:p>
    <w:p w:rsidR="005B1DAB" w:rsidRDefault="005B1DAB" w:rsidP="005B1DAB">
      <w:pPr>
        <w:spacing w:after="0"/>
        <w:jc w:val="center"/>
        <w:rPr>
          <w:rFonts w:cstheme="minorHAnsi"/>
          <w:iCs/>
          <w:color w:val="000000"/>
          <w:sz w:val="24"/>
        </w:rPr>
      </w:pPr>
    </w:p>
    <w:p w:rsidR="005B1DAB" w:rsidRDefault="005B1DAB" w:rsidP="005B1DAB">
      <w:pPr>
        <w:spacing w:after="0"/>
        <w:jc w:val="center"/>
        <w:rPr>
          <w:rFonts w:cstheme="minorHAnsi"/>
          <w:iCs/>
          <w:color w:val="000000"/>
          <w:sz w:val="24"/>
        </w:rPr>
      </w:pPr>
    </w:p>
    <w:p w:rsidR="005B1DAB" w:rsidRDefault="005B1DAB" w:rsidP="005B1DAB">
      <w:pPr>
        <w:spacing w:after="0"/>
        <w:jc w:val="center"/>
        <w:rPr>
          <w:rFonts w:cstheme="minorHAnsi"/>
          <w:iCs/>
          <w:color w:val="000000"/>
          <w:sz w:val="24"/>
        </w:rPr>
      </w:pPr>
    </w:p>
    <w:p w:rsidR="005B1DAB" w:rsidRDefault="005B1DAB" w:rsidP="005B1DAB">
      <w:pPr>
        <w:spacing w:after="0"/>
        <w:jc w:val="center"/>
        <w:rPr>
          <w:rFonts w:cstheme="minorHAnsi"/>
          <w:iCs/>
          <w:color w:val="000000"/>
          <w:sz w:val="24"/>
        </w:rPr>
      </w:pPr>
    </w:p>
    <w:p w:rsidR="005B1DAB" w:rsidRDefault="005B1DAB" w:rsidP="005B1DAB">
      <w:pPr>
        <w:spacing w:after="0"/>
        <w:jc w:val="center"/>
        <w:rPr>
          <w:rFonts w:cstheme="minorHAnsi"/>
          <w:iCs/>
          <w:color w:val="000000"/>
          <w:sz w:val="24"/>
        </w:rPr>
      </w:pPr>
    </w:p>
    <w:p w:rsidR="005B1DAB" w:rsidRDefault="005B1DAB" w:rsidP="005B1DAB">
      <w:pPr>
        <w:spacing w:after="0"/>
        <w:jc w:val="center"/>
        <w:rPr>
          <w:rFonts w:cstheme="minorHAnsi"/>
          <w:iCs/>
          <w:color w:val="000000"/>
          <w:sz w:val="24"/>
        </w:rPr>
      </w:pPr>
    </w:p>
    <w:p w:rsidR="005B1DAB" w:rsidRDefault="005B1DAB" w:rsidP="005B1DAB">
      <w:pPr>
        <w:spacing w:after="0"/>
        <w:jc w:val="center"/>
        <w:rPr>
          <w:rFonts w:cstheme="minorHAnsi"/>
          <w:iCs/>
          <w:color w:val="000000"/>
          <w:sz w:val="24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Pr="001F7BC7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  <w:r w:rsidRPr="001F7BC7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5B1DAB" w:rsidRPr="000A6892" w:rsidRDefault="005B1DAB" w:rsidP="005B1DAB">
      <w:pPr>
        <w:spacing w:after="240"/>
        <w:jc w:val="center"/>
        <w:rPr>
          <w:rFonts w:cstheme="minorHAnsi"/>
          <w:b/>
          <w:sz w:val="28"/>
          <w:szCs w:val="28"/>
        </w:rPr>
      </w:pPr>
      <w:r w:rsidRPr="000A6892">
        <w:rPr>
          <w:rFonts w:cstheme="minorHAnsi"/>
          <w:b/>
          <w:sz w:val="28"/>
          <w:szCs w:val="28"/>
        </w:rPr>
        <w:t>ze dne 01. 10. 2018 pod číslem 12</w:t>
      </w:r>
      <w:r>
        <w:rPr>
          <w:rFonts w:cstheme="minorHAnsi"/>
          <w:b/>
          <w:sz w:val="28"/>
          <w:szCs w:val="28"/>
        </w:rPr>
        <w:t>90</w:t>
      </w:r>
      <w:r w:rsidRPr="000A6892">
        <w:rPr>
          <w:rFonts w:cstheme="minorHAnsi"/>
          <w:b/>
          <w:sz w:val="28"/>
          <w:szCs w:val="28"/>
        </w:rPr>
        <w:t>/2018</w:t>
      </w:r>
    </w:p>
    <w:p w:rsidR="005B1DAB" w:rsidRDefault="005B1DAB" w:rsidP="005B1DAB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Různé</w:t>
      </w:r>
    </w:p>
    <w:p w:rsidR="005B1DAB" w:rsidRPr="00120872" w:rsidRDefault="005B1DAB" w:rsidP="005B1DAB">
      <w:pPr>
        <w:pBdr>
          <w:bottom w:val="single" w:sz="4" w:space="1" w:color="auto"/>
        </w:pBdr>
        <w:spacing w:after="100" w:afterAutospacing="1"/>
        <w:jc w:val="center"/>
        <w:rPr>
          <w:rFonts w:ascii="Times New Roman" w:hAnsi="Times New Roman"/>
          <w:b/>
          <w:sz w:val="32"/>
          <w:szCs w:val="28"/>
        </w:rPr>
      </w:pPr>
      <w:r w:rsidRPr="002F410C">
        <w:rPr>
          <w:rFonts w:cstheme="minorHAnsi"/>
          <w:b/>
          <w:sz w:val="28"/>
          <w:szCs w:val="28"/>
        </w:rPr>
        <w:t>Platový výměr – ředitel</w:t>
      </w:r>
      <w:r>
        <w:rPr>
          <w:rFonts w:cstheme="minorHAnsi"/>
          <w:b/>
          <w:sz w:val="28"/>
          <w:szCs w:val="28"/>
        </w:rPr>
        <w:t>ka Mateřské školy</w:t>
      </w:r>
      <w:r w:rsidRPr="002F410C">
        <w:rPr>
          <w:rFonts w:cstheme="minorHAnsi"/>
          <w:b/>
          <w:sz w:val="28"/>
          <w:szCs w:val="28"/>
        </w:rPr>
        <w:t xml:space="preserve"> Brumov-Bylnice, okres Zlín, příspěvková organizace</w:t>
      </w:r>
    </w:p>
    <w:p w:rsidR="005B1DAB" w:rsidRDefault="005B1DAB" w:rsidP="005B1DAB">
      <w:pPr>
        <w:spacing w:after="100" w:afterAutospacing="1"/>
        <w:rPr>
          <w:rFonts w:cstheme="minorHAnsi"/>
          <w:b/>
          <w:bCs/>
          <w:sz w:val="24"/>
        </w:rPr>
      </w:pPr>
      <w:proofErr w:type="gramStart"/>
      <w:r w:rsidRPr="00FF1EFD">
        <w:rPr>
          <w:rFonts w:cstheme="minorHAnsi"/>
          <w:b/>
          <w:bCs/>
          <w:sz w:val="24"/>
        </w:rPr>
        <w:t>Rada  města</w:t>
      </w:r>
      <w:proofErr w:type="gramEnd"/>
      <w:r w:rsidRPr="00FF1EFD">
        <w:rPr>
          <w:rFonts w:cstheme="minorHAnsi"/>
          <w:b/>
          <w:bCs/>
          <w:sz w:val="24"/>
        </w:rPr>
        <w:t xml:space="preserve"> Brumov-Bylnice</w:t>
      </w:r>
    </w:p>
    <w:p w:rsidR="005B1DAB" w:rsidRDefault="005B1DAB" w:rsidP="005B1DAB">
      <w:pPr>
        <w:spacing w:after="120"/>
        <w:rPr>
          <w:rFonts w:cstheme="minorHAnsi"/>
          <w:b/>
          <w:bCs/>
          <w:sz w:val="24"/>
        </w:rPr>
      </w:pPr>
      <w:proofErr w:type="gramStart"/>
      <w:r w:rsidRPr="00FF1EFD">
        <w:rPr>
          <w:rFonts w:cstheme="minorHAnsi"/>
          <w:b/>
          <w:bCs/>
          <w:sz w:val="24"/>
        </w:rPr>
        <w:t>a)  b e r e    n a   v ě d o m í</w:t>
      </w:r>
      <w:proofErr w:type="gramEnd"/>
    </w:p>
    <w:p w:rsidR="005B1DAB" w:rsidRPr="00120872" w:rsidRDefault="005B1DAB" w:rsidP="005B1DAB">
      <w:pPr>
        <w:pStyle w:val="Odstavecseseznamem"/>
        <w:numPr>
          <w:ilvl w:val="0"/>
          <w:numId w:val="4"/>
        </w:numPr>
        <w:spacing w:after="100" w:afterAutospacing="1"/>
        <w:jc w:val="both"/>
        <w:rPr>
          <w:rFonts w:cstheme="minorHAnsi"/>
          <w:sz w:val="24"/>
        </w:rPr>
      </w:pPr>
      <w:r w:rsidRPr="00120872">
        <w:rPr>
          <w:rFonts w:cstheme="minorHAnsi"/>
          <w:sz w:val="24"/>
        </w:rPr>
        <w:t>návrh platového výměru pro ředitel</w:t>
      </w:r>
      <w:r>
        <w:rPr>
          <w:rFonts w:cstheme="minorHAnsi"/>
          <w:sz w:val="24"/>
        </w:rPr>
        <w:t xml:space="preserve">ku Mateřské školy </w:t>
      </w:r>
      <w:r w:rsidRPr="00120872">
        <w:rPr>
          <w:rFonts w:cstheme="minorHAnsi"/>
          <w:bCs/>
          <w:sz w:val="24"/>
        </w:rPr>
        <w:t xml:space="preserve">Brumov-Bylnice, okres Zlín, příspěvková organizace, </w:t>
      </w:r>
      <w:r>
        <w:rPr>
          <w:rFonts w:cstheme="minorHAnsi"/>
          <w:sz w:val="24"/>
        </w:rPr>
        <w:t xml:space="preserve">v souladu s nařízením vlády </w:t>
      </w:r>
      <w:r w:rsidRPr="00120872">
        <w:rPr>
          <w:rFonts w:cstheme="minorHAnsi"/>
          <w:sz w:val="24"/>
        </w:rPr>
        <w:t xml:space="preserve">č. 564/2006 Sb., </w:t>
      </w:r>
      <w:r w:rsidRPr="00120872">
        <w:rPr>
          <w:rFonts w:cstheme="minorHAnsi"/>
          <w:i/>
          <w:sz w:val="24"/>
        </w:rPr>
        <w:t>o platových poměrech zaměstnanců ve veřejných službách a správě</w:t>
      </w:r>
      <w:r w:rsidRPr="00120872">
        <w:rPr>
          <w:rFonts w:cstheme="minorHAnsi"/>
          <w:sz w:val="24"/>
        </w:rPr>
        <w:t>, ve znění pozdějších předpisů, včetně zdůvodnění starosty města Brumov-Bylnice (blíže viz příloha – návrh platového výměru je nedílnou součástí tohoto zápisu),</w:t>
      </w:r>
    </w:p>
    <w:p w:rsidR="005B1DAB" w:rsidRPr="00120872" w:rsidRDefault="005B1DAB" w:rsidP="005B1DAB">
      <w:pPr>
        <w:spacing w:after="120"/>
        <w:jc w:val="both"/>
        <w:rPr>
          <w:rFonts w:cstheme="minorHAnsi"/>
          <w:b/>
          <w:sz w:val="24"/>
        </w:rPr>
      </w:pPr>
      <w:proofErr w:type="gramStart"/>
      <w:r w:rsidRPr="00120872">
        <w:rPr>
          <w:rFonts w:cstheme="minorHAnsi"/>
          <w:b/>
          <w:sz w:val="24"/>
        </w:rPr>
        <w:t>b)   s c h v a l u j e</w:t>
      </w:r>
      <w:proofErr w:type="gramEnd"/>
    </w:p>
    <w:p w:rsidR="005B1DAB" w:rsidRPr="005A548E" w:rsidRDefault="005B1DAB" w:rsidP="005B1DAB">
      <w:pPr>
        <w:pStyle w:val="Odstavecseseznamem"/>
        <w:numPr>
          <w:ilvl w:val="0"/>
          <w:numId w:val="4"/>
        </w:numPr>
        <w:spacing w:after="120"/>
        <w:ind w:left="567"/>
        <w:jc w:val="both"/>
        <w:rPr>
          <w:rFonts w:cstheme="minorHAnsi"/>
          <w:sz w:val="24"/>
        </w:rPr>
      </w:pPr>
      <w:r w:rsidRPr="005A548E">
        <w:rPr>
          <w:rFonts w:cstheme="minorHAnsi"/>
          <w:sz w:val="24"/>
        </w:rPr>
        <w:t xml:space="preserve">platový výměr pro ředitelku Mateřské školy </w:t>
      </w:r>
      <w:r w:rsidRPr="005A548E">
        <w:rPr>
          <w:rFonts w:cstheme="minorHAnsi"/>
          <w:bCs/>
          <w:sz w:val="24"/>
        </w:rPr>
        <w:t xml:space="preserve">Brumov-Bylnice, okres Zlín, příspěvková organizace, s účinností od 01. </w:t>
      </w:r>
      <w:r w:rsidRPr="004C499E">
        <w:rPr>
          <w:rFonts w:cstheme="minorHAnsi"/>
          <w:bCs/>
          <w:sz w:val="24"/>
        </w:rPr>
        <w:t xml:space="preserve">10. </w:t>
      </w:r>
      <w:r w:rsidRPr="005A548E">
        <w:rPr>
          <w:rFonts w:cstheme="minorHAnsi"/>
          <w:bCs/>
          <w:sz w:val="24"/>
        </w:rPr>
        <w:t>2018</w:t>
      </w:r>
      <w:r>
        <w:rPr>
          <w:rFonts w:cstheme="minorHAnsi"/>
          <w:bCs/>
          <w:sz w:val="24"/>
        </w:rPr>
        <w:t>,</w:t>
      </w:r>
      <w:r w:rsidRPr="005A548E">
        <w:rPr>
          <w:rFonts w:cstheme="minorHAnsi"/>
          <w:bCs/>
          <w:sz w:val="24"/>
        </w:rPr>
        <w:t xml:space="preserve"> dle předloženého návrhu </w:t>
      </w:r>
    </w:p>
    <w:p w:rsidR="005B1DAB" w:rsidRPr="00120872" w:rsidRDefault="005B1DAB" w:rsidP="005B1DAB">
      <w:pPr>
        <w:spacing w:after="120"/>
        <w:jc w:val="both"/>
        <w:rPr>
          <w:rFonts w:cstheme="minorHAnsi"/>
          <w:sz w:val="24"/>
        </w:rPr>
      </w:pPr>
    </w:p>
    <w:p w:rsidR="005B1DAB" w:rsidRDefault="005B1DAB" w:rsidP="005B1DAB">
      <w:pPr>
        <w:spacing w:after="0"/>
        <w:jc w:val="center"/>
        <w:rPr>
          <w:rFonts w:cstheme="minorHAnsi"/>
          <w:iCs/>
          <w:color w:val="000000"/>
          <w:sz w:val="24"/>
        </w:rPr>
      </w:pPr>
    </w:p>
    <w:p w:rsidR="005B1DAB" w:rsidRDefault="005B1DAB" w:rsidP="005B1DAB">
      <w:pPr>
        <w:spacing w:after="0"/>
        <w:jc w:val="center"/>
        <w:rPr>
          <w:rFonts w:cstheme="minorHAnsi"/>
          <w:iCs/>
          <w:color w:val="000000"/>
          <w:sz w:val="24"/>
        </w:rPr>
      </w:pPr>
    </w:p>
    <w:p w:rsidR="005B1DAB" w:rsidRDefault="005B1DAB" w:rsidP="005B1DAB">
      <w:pPr>
        <w:spacing w:after="0"/>
        <w:jc w:val="center"/>
        <w:rPr>
          <w:rFonts w:cstheme="minorHAnsi"/>
          <w:iCs/>
          <w:color w:val="000000"/>
          <w:sz w:val="24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Pr="001F7BC7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  <w:r w:rsidRPr="001F7BC7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5B1DAB" w:rsidRPr="000A6892" w:rsidRDefault="005B1DAB" w:rsidP="005B1DAB">
      <w:pPr>
        <w:spacing w:after="240"/>
        <w:jc w:val="center"/>
        <w:rPr>
          <w:rFonts w:cstheme="minorHAnsi"/>
          <w:b/>
          <w:sz w:val="28"/>
          <w:szCs w:val="28"/>
        </w:rPr>
      </w:pPr>
      <w:r w:rsidRPr="000A6892">
        <w:rPr>
          <w:rFonts w:cstheme="minorHAnsi"/>
          <w:b/>
          <w:sz w:val="28"/>
          <w:szCs w:val="28"/>
        </w:rPr>
        <w:t>ze dne 01. 10. 2018 pod číslem 12</w:t>
      </w:r>
      <w:r>
        <w:rPr>
          <w:rFonts w:cstheme="minorHAnsi"/>
          <w:b/>
          <w:sz w:val="28"/>
          <w:szCs w:val="28"/>
        </w:rPr>
        <w:t>91</w:t>
      </w:r>
      <w:r w:rsidRPr="000A6892">
        <w:rPr>
          <w:rFonts w:cstheme="minorHAnsi"/>
          <w:b/>
          <w:sz w:val="28"/>
          <w:szCs w:val="28"/>
        </w:rPr>
        <w:t>/2018</w:t>
      </w:r>
    </w:p>
    <w:p w:rsidR="005B1DAB" w:rsidRDefault="005B1DAB" w:rsidP="005B1DAB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Různé</w:t>
      </w:r>
    </w:p>
    <w:p w:rsidR="005B1DAB" w:rsidRPr="00120872" w:rsidRDefault="005B1DAB" w:rsidP="005B1DAB">
      <w:pPr>
        <w:pBdr>
          <w:bottom w:val="single" w:sz="4" w:space="1" w:color="auto"/>
        </w:pBdr>
        <w:spacing w:after="100" w:afterAutospacing="1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cstheme="minorHAnsi"/>
          <w:b/>
          <w:sz w:val="28"/>
          <w:szCs w:val="28"/>
        </w:rPr>
        <w:t>Změna účelu čerpání běžných výdajů</w:t>
      </w:r>
    </w:p>
    <w:p w:rsidR="005B1DAB" w:rsidRDefault="005B1DAB" w:rsidP="005B1DAB">
      <w:pPr>
        <w:spacing w:after="100" w:afterAutospacing="1"/>
        <w:rPr>
          <w:rFonts w:cstheme="minorHAnsi"/>
          <w:b/>
          <w:bCs/>
          <w:sz w:val="24"/>
        </w:rPr>
      </w:pPr>
      <w:proofErr w:type="gramStart"/>
      <w:r w:rsidRPr="00FF1EFD">
        <w:rPr>
          <w:rFonts w:cstheme="minorHAnsi"/>
          <w:b/>
          <w:bCs/>
          <w:sz w:val="24"/>
        </w:rPr>
        <w:t>Rada  města</w:t>
      </w:r>
      <w:proofErr w:type="gramEnd"/>
      <w:r w:rsidRPr="00FF1EFD">
        <w:rPr>
          <w:rFonts w:cstheme="minorHAnsi"/>
          <w:b/>
          <w:bCs/>
          <w:sz w:val="24"/>
        </w:rPr>
        <w:t xml:space="preserve"> Brumov-Bylnice</w:t>
      </w:r>
    </w:p>
    <w:p w:rsidR="005B1DAB" w:rsidRDefault="005B1DAB" w:rsidP="005B1DAB">
      <w:pPr>
        <w:spacing w:after="120"/>
        <w:rPr>
          <w:rFonts w:cstheme="minorHAnsi"/>
          <w:b/>
          <w:bCs/>
          <w:sz w:val="24"/>
        </w:rPr>
      </w:pPr>
      <w:proofErr w:type="gramStart"/>
      <w:r w:rsidRPr="00FF1EFD">
        <w:rPr>
          <w:rFonts w:cstheme="minorHAnsi"/>
          <w:b/>
          <w:bCs/>
          <w:sz w:val="24"/>
        </w:rPr>
        <w:t>a)  b e r e    n a   v ě d o m í</w:t>
      </w:r>
      <w:proofErr w:type="gramEnd"/>
    </w:p>
    <w:p w:rsidR="005B1DAB" w:rsidRPr="00732CA7" w:rsidRDefault="005B1DAB" w:rsidP="005B1DAB">
      <w:pPr>
        <w:pStyle w:val="Odstavecseseznamem"/>
        <w:numPr>
          <w:ilvl w:val="0"/>
          <w:numId w:val="4"/>
        </w:numPr>
        <w:spacing w:after="0"/>
        <w:jc w:val="both"/>
        <w:rPr>
          <w:rFonts w:cstheme="minorHAnsi"/>
          <w:b/>
          <w:bCs/>
          <w:sz w:val="24"/>
        </w:rPr>
      </w:pPr>
      <w:r w:rsidRPr="00732CA7">
        <w:rPr>
          <w:rFonts w:eastAsia="Times New Roman" w:cstheme="minorHAnsi"/>
          <w:sz w:val="24"/>
          <w:szCs w:val="24"/>
        </w:rPr>
        <w:t>stav rozpočtu § 6171 běžných výdajů v souvislosti s nečerpání rozpočtovaných finančních prostředků na opravu a nátěr fasády MěÚ</w:t>
      </w:r>
    </w:p>
    <w:p w:rsidR="005B1DAB" w:rsidRDefault="005B1DAB" w:rsidP="005B1DAB">
      <w:pPr>
        <w:pStyle w:val="Odstavecseseznamem"/>
        <w:spacing w:after="0"/>
        <w:jc w:val="both"/>
        <w:rPr>
          <w:rFonts w:cstheme="minorHAnsi"/>
          <w:b/>
          <w:bCs/>
          <w:sz w:val="24"/>
        </w:rPr>
      </w:pPr>
    </w:p>
    <w:p w:rsidR="005B1DAB" w:rsidRPr="00732CA7" w:rsidRDefault="00D465C5" w:rsidP="005B1DAB">
      <w:pPr>
        <w:pStyle w:val="Odstavecseseznamem"/>
        <w:numPr>
          <w:ilvl w:val="0"/>
          <w:numId w:val="4"/>
        </w:numPr>
        <w:spacing w:after="100" w:afterAutospacing="1"/>
        <w:jc w:val="both"/>
        <w:rPr>
          <w:rFonts w:cstheme="minorHAnsi"/>
          <w:b/>
          <w:bCs/>
          <w:sz w:val="24"/>
        </w:rPr>
      </w:pPr>
      <w:r>
        <w:rPr>
          <w:rFonts w:eastAsia="Times New Roman" w:cstheme="minorHAnsi"/>
          <w:sz w:val="24"/>
          <w:szCs w:val="24"/>
        </w:rPr>
        <w:t xml:space="preserve">žádost vedoucí správního odboru, </w:t>
      </w:r>
      <w:r w:rsidR="005B1DAB" w:rsidRPr="00732CA7">
        <w:rPr>
          <w:rFonts w:eastAsia="Times New Roman" w:cstheme="minorHAnsi"/>
          <w:sz w:val="24"/>
          <w:szCs w:val="24"/>
        </w:rPr>
        <w:t>použít tyto finanční prostředky ve výši 50 000,- Kč</w:t>
      </w:r>
      <w:r w:rsidR="005B1DAB">
        <w:rPr>
          <w:rFonts w:eastAsia="Times New Roman" w:cstheme="minorHAnsi"/>
          <w:sz w:val="24"/>
          <w:szCs w:val="24"/>
        </w:rPr>
        <w:t xml:space="preserve"> na výsadbu krokusů na námě</w:t>
      </w:r>
      <w:r>
        <w:rPr>
          <w:rFonts w:eastAsia="Times New Roman" w:cstheme="minorHAnsi"/>
          <w:sz w:val="24"/>
          <w:szCs w:val="24"/>
        </w:rPr>
        <w:t>s</w:t>
      </w:r>
      <w:bookmarkStart w:id="0" w:name="_GoBack"/>
      <w:bookmarkEnd w:id="0"/>
      <w:r w:rsidR="005B1DAB">
        <w:rPr>
          <w:rFonts w:eastAsia="Times New Roman" w:cstheme="minorHAnsi"/>
          <w:sz w:val="24"/>
          <w:szCs w:val="24"/>
        </w:rPr>
        <w:t xml:space="preserve">tí (blíže </w:t>
      </w:r>
      <w:r w:rsidR="005B1DAB" w:rsidRPr="00732CA7">
        <w:rPr>
          <w:rFonts w:eastAsia="Times New Roman" w:cstheme="minorHAnsi"/>
          <w:sz w:val="24"/>
          <w:szCs w:val="24"/>
        </w:rPr>
        <w:t>viz příloha – Žádost a příloha k žádosti je nedílnou součástí zápisu)</w:t>
      </w:r>
    </w:p>
    <w:p w:rsidR="005B1DAB" w:rsidRPr="009F2F70" w:rsidRDefault="005B1DAB" w:rsidP="005B1DAB">
      <w:pPr>
        <w:keepNext/>
        <w:widowControl w:val="0"/>
        <w:snapToGrid w:val="0"/>
        <w:spacing w:after="120"/>
        <w:jc w:val="both"/>
        <w:outlineLvl w:val="1"/>
        <w:rPr>
          <w:rFonts w:eastAsia="Times New Roman" w:cstheme="minorHAnsi"/>
          <w:b/>
          <w:bCs/>
          <w:iCs/>
          <w:sz w:val="24"/>
          <w:szCs w:val="24"/>
        </w:rPr>
      </w:pPr>
      <w:proofErr w:type="gramStart"/>
      <w:r w:rsidRPr="009F2F70">
        <w:rPr>
          <w:rFonts w:eastAsia="Times New Roman" w:cstheme="minorHAnsi"/>
          <w:b/>
          <w:bCs/>
          <w:iCs/>
          <w:sz w:val="24"/>
          <w:szCs w:val="24"/>
        </w:rPr>
        <w:t>b)  s c h v a l u j e</w:t>
      </w:r>
      <w:proofErr w:type="gramEnd"/>
    </w:p>
    <w:p w:rsidR="005B1DAB" w:rsidRPr="00732CA7" w:rsidRDefault="005B1DAB" w:rsidP="005B1DAB">
      <w:pPr>
        <w:pStyle w:val="Odstavecseseznamem"/>
        <w:numPr>
          <w:ilvl w:val="0"/>
          <w:numId w:val="5"/>
        </w:numPr>
        <w:spacing w:after="100" w:afterAutospacing="1"/>
        <w:jc w:val="both"/>
        <w:rPr>
          <w:rFonts w:cstheme="minorHAnsi"/>
          <w:b/>
          <w:bCs/>
          <w:sz w:val="24"/>
        </w:rPr>
      </w:pPr>
      <w:r w:rsidRPr="00732CA7">
        <w:rPr>
          <w:rFonts w:eastAsia="Times New Roman" w:cstheme="minorHAnsi"/>
          <w:sz w:val="24"/>
          <w:szCs w:val="24"/>
        </w:rPr>
        <w:t>změnu účelu finančních prostředků na § 6171 ve výši 50 000,- Kč na výsadbu krokusů na náměstí</w:t>
      </w: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5B1DAB" w:rsidRDefault="005B1DAB" w:rsidP="005B1DA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5385E" w:rsidRDefault="008B228C"/>
    <w:sectPr w:rsidR="00A5385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28C" w:rsidRDefault="008B228C" w:rsidP="005B1DAB">
      <w:pPr>
        <w:spacing w:after="0" w:line="240" w:lineRule="auto"/>
      </w:pPr>
      <w:r>
        <w:separator/>
      </w:r>
    </w:p>
  </w:endnote>
  <w:endnote w:type="continuationSeparator" w:id="0">
    <w:p w:rsidR="008B228C" w:rsidRDefault="008B228C" w:rsidP="005B1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28C" w:rsidRDefault="008B228C" w:rsidP="005B1DAB">
      <w:pPr>
        <w:spacing w:after="0" w:line="240" w:lineRule="auto"/>
      </w:pPr>
      <w:r>
        <w:separator/>
      </w:r>
    </w:p>
  </w:footnote>
  <w:footnote w:type="continuationSeparator" w:id="0">
    <w:p w:rsidR="008B228C" w:rsidRDefault="008B228C" w:rsidP="005B1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CA7" w:rsidRPr="006D6582" w:rsidRDefault="00AC2C32" w:rsidP="003C430B">
    <w:pPr>
      <w:pStyle w:val="Zhlav"/>
      <w:pBdr>
        <w:bottom w:val="single" w:sz="4" w:space="1" w:color="auto"/>
      </w:pBdr>
      <w:rPr>
        <w:rFonts w:cstheme="minorHAnsi"/>
        <w:i/>
        <w:color w:val="808080" w:themeColor="background1" w:themeShade="80"/>
        <w:sz w:val="24"/>
        <w:szCs w:val="24"/>
      </w:rPr>
    </w:pPr>
    <w:r>
      <w:rPr>
        <w:rFonts w:cstheme="minorHAnsi"/>
        <w:i/>
        <w:noProof/>
        <w:color w:val="FFFFFF" w:themeColor="background1"/>
        <w:sz w:val="24"/>
        <w:szCs w:val="24"/>
      </w:rPr>
      <w:drawing>
        <wp:anchor distT="0" distB="0" distL="114300" distR="114300" simplePos="0" relativeHeight="251659264" behindDoc="1" locked="0" layoutInCell="1" allowOverlap="1" wp14:anchorId="18FA24C4" wp14:editId="4F612614">
          <wp:simplePos x="0" y="0"/>
          <wp:positionH relativeFrom="column">
            <wp:posOffset>-365125</wp:posOffset>
          </wp:positionH>
          <wp:positionV relativeFrom="paragraph">
            <wp:posOffset>-41275</wp:posOffset>
          </wp:positionV>
          <wp:extent cx="281940" cy="301625"/>
          <wp:effectExtent l="0" t="0" r="381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301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Město </w:t>
    </w:r>
    <w:proofErr w:type="gramStart"/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Brumov-Bylnice                                  </w:t>
    </w:r>
    <w:r>
      <w:rPr>
        <w:rFonts w:cstheme="minorHAnsi"/>
        <w:i/>
        <w:color w:val="808080" w:themeColor="background1" w:themeShade="80"/>
        <w:sz w:val="24"/>
        <w:szCs w:val="24"/>
      </w:rPr>
      <w:t xml:space="preserve">                  83</w:t>
    </w:r>
    <w:proofErr w:type="gramEnd"/>
    <w:r>
      <w:rPr>
        <w:rFonts w:cstheme="minorHAnsi"/>
        <w:i/>
        <w:color w:val="808080" w:themeColor="background1" w:themeShade="80"/>
        <w:sz w:val="24"/>
        <w:szCs w:val="24"/>
      </w:rPr>
      <w:t>.</w:t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 schůze Rady města ze </w:t>
    </w:r>
    <w:r>
      <w:rPr>
        <w:rFonts w:cstheme="minorHAnsi"/>
        <w:i/>
        <w:color w:val="808080" w:themeColor="background1" w:themeShade="80"/>
        <w:sz w:val="24"/>
        <w:szCs w:val="24"/>
      </w:rPr>
      <w:t xml:space="preserve">dne 1. 10. </w:t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2018  </w:t>
    </w:r>
  </w:p>
  <w:p w:rsidR="00732CA7" w:rsidRDefault="008B228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C0E6D"/>
    <w:multiLevelType w:val="hybridMultilevel"/>
    <w:tmpl w:val="503809FA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6226C"/>
    <w:multiLevelType w:val="hybridMultilevel"/>
    <w:tmpl w:val="A9940DE6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A57A3"/>
    <w:multiLevelType w:val="hybridMultilevel"/>
    <w:tmpl w:val="3F864C7C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5B7FCE"/>
    <w:multiLevelType w:val="hybridMultilevel"/>
    <w:tmpl w:val="AD82FA6C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605D33"/>
    <w:multiLevelType w:val="hybridMultilevel"/>
    <w:tmpl w:val="862A8660"/>
    <w:lvl w:ilvl="0" w:tplc="A382433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C1117E9"/>
    <w:multiLevelType w:val="hybridMultilevel"/>
    <w:tmpl w:val="195C3428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975985"/>
    <w:multiLevelType w:val="hybridMultilevel"/>
    <w:tmpl w:val="02584A4C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F420A1"/>
    <w:multiLevelType w:val="hybridMultilevel"/>
    <w:tmpl w:val="0FD83638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333C3D"/>
    <w:multiLevelType w:val="hybridMultilevel"/>
    <w:tmpl w:val="6538894E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F26B39"/>
    <w:multiLevelType w:val="hybridMultilevel"/>
    <w:tmpl w:val="50203172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DAB"/>
    <w:rsid w:val="00247AB6"/>
    <w:rsid w:val="005B1DAB"/>
    <w:rsid w:val="008B228C"/>
    <w:rsid w:val="009F75B3"/>
    <w:rsid w:val="00AC2C32"/>
    <w:rsid w:val="00C150C8"/>
    <w:rsid w:val="00D4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1DAB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B1DAB"/>
    <w:pPr>
      <w:keepNext/>
      <w:shd w:val="clear" w:color="auto" w:fill="FFFFFF"/>
      <w:spacing w:before="101" w:after="0" w:line="240" w:lineRule="auto"/>
      <w:ind w:right="45"/>
      <w:jc w:val="both"/>
      <w:outlineLvl w:val="0"/>
    </w:pPr>
    <w:rPr>
      <w:rFonts w:ascii="Times New Roman" w:eastAsia="Times New Roman" w:hAnsi="Times New Roman" w:cs="Times New Roman"/>
      <w:b/>
      <w:bCs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B1DAB"/>
    <w:rPr>
      <w:rFonts w:ascii="Times New Roman" w:eastAsia="Times New Roman" w:hAnsi="Times New Roman" w:cs="Times New Roman"/>
      <w:b/>
      <w:bCs/>
      <w:color w:val="000000"/>
      <w:szCs w:val="24"/>
      <w:shd w:val="clear" w:color="auto" w:fill="FFFFFF"/>
      <w:lang w:eastAsia="cs-CZ"/>
    </w:rPr>
  </w:style>
  <w:style w:type="paragraph" w:styleId="Prosttext">
    <w:name w:val="Plain Text"/>
    <w:basedOn w:val="Normln"/>
    <w:link w:val="ProsttextChar1"/>
    <w:unhideWhenUsed/>
    <w:rsid w:val="005B1DA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uiPriority w:val="99"/>
    <w:semiHidden/>
    <w:rsid w:val="005B1DAB"/>
    <w:rPr>
      <w:rFonts w:ascii="Consolas" w:eastAsiaTheme="minorEastAsia" w:hAnsi="Consolas"/>
      <w:sz w:val="21"/>
      <w:szCs w:val="21"/>
      <w:lang w:eastAsia="cs-CZ"/>
    </w:rPr>
  </w:style>
  <w:style w:type="character" w:customStyle="1" w:styleId="ProsttextChar1">
    <w:name w:val="Prostý text Char1"/>
    <w:link w:val="Prosttext"/>
    <w:locked/>
    <w:rsid w:val="005B1DAB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usneseni1Char">
    <w:name w:val="usneseni 1 Char"/>
    <w:link w:val="usneseni1"/>
    <w:locked/>
    <w:rsid w:val="005B1DAB"/>
    <w:rPr>
      <w:sz w:val="24"/>
      <w:szCs w:val="24"/>
    </w:rPr>
  </w:style>
  <w:style w:type="paragraph" w:customStyle="1" w:styleId="usneseni1">
    <w:name w:val="usneseni 1"/>
    <w:basedOn w:val="Prosttext"/>
    <w:link w:val="usneseni1Char"/>
    <w:rsid w:val="005B1DAB"/>
    <w:pPr>
      <w:spacing w:after="120"/>
      <w:ind w:left="454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B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1DAB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5B1DAB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5B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1DAB"/>
    <w:rPr>
      <w:rFonts w:eastAsiaTheme="minorEastAsia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1DAB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B1DAB"/>
    <w:pPr>
      <w:keepNext/>
      <w:shd w:val="clear" w:color="auto" w:fill="FFFFFF"/>
      <w:spacing w:before="101" w:after="0" w:line="240" w:lineRule="auto"/>
      <w:ind w:right="45"/>
      <w:jc w:val="both"/>
      <w:outlineLvl w:val="0"/>
    </w:pPr>
    <w:rPr>
      <w:rFonts w:ascii="Times New Roman" w:eastAsia="Times New Roman" w:hAnsi="Times New Roman" w:cs="Times New Roman"/>
      <w:b/>
      <w:bCs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B1DAB"/>
    <w:rPr>
      <w:rFonts w:ascii="Times New Roman" w:eastAsia="Times New Roman" w:hAnsi="Times New Roman" w:cs="Times New Roman"/>
      <w:b/>
      <w:bCs/>
      <w:color w:val="000000"/>
      <w:szCs w:val="24"/>
      <w:shd w:val="clear" w:color="auto" w:fill="FFFFFF"/>
      <w:lang w:eastAsia="cs-CZ"/>
    </w:rPr>
  </w:style>
  <w:style w:type="paragraph" w:styleId="Prosttext">
    <w:name w:val="Plain Text"/>
    <w:basedOn w:val="Normln"/>
    <w:link w:val="ProsttextChar1"/>
    <w:unhideWhenUsed/>
    <w:rsid w:val="005B1DA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uiPriority w:val="99"/>
    <w:semiHidden/>
    <w:rsid w:val="005B1DAB"/>
    <w:rPr>
      <w:rFonts w:ascii="Consolas" w:eastAsiaTheme="minorEastAsia" w:hAnsi="Consolas"/>
      <w:sz w:val="21"/>
      <w:szCs w:val="21"/>
      <w:lang w:eastAsia="cs-CZ"/>
    </w:rPr>
  </w:style>
  <w:style w:type="character" w:customStyle="1" w:styleId="ProsttextChar1">
    <w:name w:val="Prostý text Char1"/>
    <w:link w:val="Prosttext"/>
    <w:locked/>
    <w:rsid w:val="005B1DAB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usneseni1Char">
    <w:name w:val="usneseni 1 Char"/>
    <w:link w:val="usneseni1"/>
    <w:locked/>
    <w:rsid w:val="005B1DAB"/>
    <w:rPr>
      <w:sz w:val="24"/>
      <w:szCs w:val="24"/>
    </w:rPr>
  </w:style>
  <w:style w:type="paragraph" w:customStyle="1" w:styleId="usneseni1">
    <w:name w:val="usneseni 1"/>
    <w:basedOn w:val="Prosttext"/>
    <w:link w:val="usneseni1Char"/>
    <w:rsid w:val="005B1DAB"/>
    <w:pPr>
      <w:spacing w:after="120"/>
      <w:ind w:left="454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B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1DAB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5B1DAB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5B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1DAB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2077</Words>
  <Characters>12260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danielarakova</dc:creator>
  <cp:lastModifiedBy>danielarakova</cp:lastModifiedBy>
  <cp:revision>2</cp:revision>
  <dcterms:created xsi:type="dcterms:W3CDTF">2018-10-16T07:03:00Z</dcterms:created>
  <dcterms:modified xsi:type="dcterms:W3CDTF">2018-10-16T07:03:00Z</dcterms:modified>
</cp:coreProperties>
</file>