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Zápis  č. 6</w:t>
      </w:r>
    </w:p>
    <w:p>
      <w:pPr>
        <w:pStyle w:val="Normal"/>
        <w:pBdr>
          <w:bottom w:val="single" w:sz="2" w:space="2" w:color="000000"/>
        </w:pBdr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OV ve Sv. Štěpáně dne 30.10.2019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Přítomni:    Miklasová, Kostková, Nevrlka, Kostka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Omluveni:  Berka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Za vedení města: Bc. Strnad, místostarosta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Trvají úkoly: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1/ Nátěr zábradlí v dolní části obce u p. Hořáka, mostek u  kravína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2/ Instalace elektrického osvětlení u rod.domku u kravína 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3/ Oprava příjezdové komunikace k rod. domu p. Janáčka, v současné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době je vyčistěn odtokový kanál, ostatní práce budou provedeny do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konce letošního roku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4/ Stavba nového mostu u dřevoprůmyslu jsou osazeny panely, probíhají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další staveb. práce, termín ukončení do konce letošního roku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Nové úkoly: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5/ Ořezání vzrostlých křovin a borovice u budovy soc. zařízení na hřišti,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odstranění vzrostlé tůje u kapličky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Ostatní: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- návrh investičních akcí k zařazení do rozpočtu města na rok 2020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 xml:space="preserve">  </w:t>
      </w:r>
      <w:r>
        <w:rPr>
          <w:b w:val="false"/>
          <w:bCs w:val="false"/>
          <w:sz w:val="32"/>
          <w:szCs w:val="32"/>
        </w:rPr>
        <w:t>pro Sv. Štěpán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- rozvícení vánočního stromu v sobotu 30.listopadu 2019 v 17 hodin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Sv.Štěpán, 31.10.2019</w:t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Zapsala: Miklasová L.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LibreOffice/6.1.4.2$Windows_X86_64 LibreOffice_project/9d0f32d1f0b509096fd65e0d4bec26ddd1938fd3</Application>
  <Pages>1</Pages>
  <Words>141</Words>
  <Characters>769</Characters>
  <CharactersWithSpaces>913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2019-10-31T14:05:42Z</dcterms:created>
  <dc:creator/>
  <dc:description/>
  <dc:language>cs-CZ</dc:language>
  <cp:lastModifiedBy/>
  <dcterms:modified xsi:type="dcterms:W3CDTF">2019-10-31T14:35:20Z</dcterms:modified>
  <cp:revision>1</cp:revision>
  <dc:subject/>
  <dc:title/>
</cp:coreProperties>
</file>