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11B" w:rsidRPr="001F07F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C011B" w:rsidRDefault="00AC011B" w:rsidP="00AC011B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04.11.2019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359/2019</w:t>
      </w:r>
    </w:p>
    <w:p w:rsidR="00AC011B" w:rsidRPr="00281FA5" w:rsidRDefault="00AC011B" w:rsidP="00AC011B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36"/>
          <w:szCs w:val="28"/>
        </w:rPr>
      </w:pPr>
      <w:r w:rsidRPr="00281FA5">
        <w:rPr>
          <w:rFonts w:ascii="Calibri" w:hAnsi="Calibri" w:cs="Calibri"/>
          <w:b/>
          <w:sz w:val="28"/>
          <w:szCs w:val="24"/>
        </w:rPr>
        <w:t>Činnost Osadních výborů Sv. Štěpán a Sidonie za rok 2019, příprava požadavků na rok 2020</w:t>
      </w:r>
    </w:p>
    <w:p w:rsidR="00AC011B" w:rsidRPr="00A9684D" w:rsidRDefault="00AC011B" w:rsidP="00AC011B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C011B" w:rsidRDefault="00AC011B" w:rsidP="00AC011B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C011B" w:rsidRPr="00D30E0E" w:rsidRDefault="00AC011B" w:rsidP="00AC011B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D30E0E">
        <w:rPr>
          <w:rFonts w:cstheme="minorHAnsi"/>
          <w:sz w:val="24"/>
          <w:szCs w:val="24"/>
        </w:rPr>
        <w:t>písemnou zprávu předsedkyně OV Sv. Štěpán, o činnosti osadního výboru v roce 2019 včetně návrhu investičních akcí pro rok 2020 (blíže viz příloha – písemná zpráva je nedílnou součástí zápisu)</w:t>
      </w:r>
      <w:r>
        <w:rPr>
          <w:rFonts w:cstheme="minorHAnsi"/>
          <w:sz w:val="24"/>
          <w:szCs w:val="24"/>
        </w:rPr>
        <w:t>,</w:t>
      </w:r>
    </w:p>
    <w:p w:rsidR="00AC011B" w:rsidRPr="00D30E0E" w:rsidRDefault="00AC011B" w:rsidP="00AC011B">
      <w:pPr>
        <w:pStyle w:val="Odstavecseseznamem"/>
        <w:numPr>
          <w:ilvl w:val="0"/>
          <w:numId w:val="6"/>
        </w:numPr>
        <w:jc w:val="both"/>
        <w:rPr>
          <w:rFonts w:cstheme="minorHAnsi"/>
          <w:sz w:val="24"/>
          <w:szCs w:val="24"/>
        </w:rPr>
      </w:pPr>
      <w:r w:rsidRPr="00D30E0E">
        <w:rPr>
          <w:rFonts w:cstheme="minorHAnsi"/>
          <w:sz w:val="24"/>
          <w:szCs w:val="24"/>
        </w:rPr>
        <w:t>písemnou zprávu předsedy OV Sidonie, o činnosti osadního výboru v roce 2019 včetně návrhu investičních akcí pro rok 2020 (blíže viz příloha – písemná zpráva je nedílnou součástí zápisu)</w:t>
      </w:r>
      <w:r>
        <w:rPr>
          <w:rFonts w:cstheme="minorHAnsi"/>
          <w:sz w:val="24"/>
          <w:szCs w:val="24"/>
        </w:rPr>
        <w:t>.</w:t>
      </w:r>
    </w:p>
    <w:p w:rsidR="00AC011B" w:rsidRDefault="00AC011B" w:rsidP="00AC011B">
      <w:pPr>
        <w:rPr>
          <w:rFonts w:cstheme="minorHAnsi"/>
        </w:rPr>
      </w:pPr>
    </w:p>
    <w:p w:rsidR="00AC011B" w:rsidRDefault="00AC011B" w:rsidP="00AC011B">
      <w:pPr>
        <w:rPr>
          <w:rFonts w:eastAsiaTheme="minorHAnsi" w:cstheme="minorHAnsi"/>
          <w:sz w:val="24"/>
          <w:szCs w:val="24"/>
          <w:lang w:eastAsia="en-US"/>
        </w:rPr>
      </w:pPr>
    </w:p>
    <w:p w:rsidR="00AC011B" w:rsidRDefault="00AC011B" w:rsidP="00AC011B">
      <w:pPr>
        <w:rPr>
          <w:rFonts w:eastAsiaTheme="minorHAnsi" w:cstheme="minorHAnsi"/>
          <w:sz w:val="24"/>
          <w:szCs w:val="24"/>
          <w:lang w:eastAsia="en-US"/>
        </w:rPr>
      </w:pPr>
    </w:p>
    <w:p w:rsidR="00AC011B" w:rsidRDefault="00AC011B" w:rsidP="00AC011B">
      <w:pPr>
        <w:rPr>
          <w:rFonts w:eastAsiaTheme="minorHAnsi" w:cstheme="minorHAnsi"/>
          <w:sz w:val="24"/>
          <w:szCs w:val="24"/>
          <w:lang w:eastAsia="en-US"/>
        </w:rPr>
      </w:pPr>
    </w:p>
    <w:p w:rsidR="00AC011B" w:rsidRDefault="00AC011B" w:rsidP="00AC011B">
      <w:pPr>
        <w:rPr>
          <w:rFonts w:eastAsiaTheme="minorHAnsi" w:cstheme="minorHAnsi"/>
          <w:sz w:val="24"/>
          <w:szCs w:val="24"/>
          <w:lang w:eastAsia="en-US"/>
        </w:rPr>
      </w:pPr>
    </w:p>
    <w:p w:rsidR="00AC011B" w:rsidRDefault="00AC011B" w:rsidP="00AC011B">
      <w:pPr>
        <w:rPr>
          <w:rFonts w:cstheme="minorHAnsi"/>
          <w:i/>
        </w:rPr>
      </w:pPr>
    </w:p>
    <w:p w:rsidR="00AC011B" w:rsidRDefault="00AC011B" w:rsidP="00AC011B">
      <w:pPr>
        <w:rPr>
          <w:rFonts w:cstheme="minorHAnsi"/>
          <w:i/>
        </w:rPr>
      </w:pPr>
    </w:p>
    <w:p w:rsidR="00AC011B" w:rsidRDefault="00AC011B" w:rsidP="00AC011B">
      <w:pPr>
        <w:rPr>
          <w:rFonts w:cstheme="minorHAnsi"/>
        </w:rPr>
      </w:pPr>
    </w:p>
    <w:p w:rsidR="00AC011B" w:rsidRDefault="00AC011B" w:rsidP="00AC011B">
      <w:pPr>
        <w:rPr>
          <w:rFonts w:cstheme="minorHAnsi"/>
        </w:rPr>
      </w:pPr>
    </w:p>
    <w:p w:rsidR="00AC011B" w:rsidRDefault="00AC011B" w:rsidP="00AC011B">
      <w:pPr>
        <w:rPr>
          <w:rFonts w:cstheme="minorHAnsi"/>
        </w:rPr>
      </w:pPr>
    </w:p>
    <w:p w:rsidR="00AC011B" w:rsidRDefault="00AC011B" w:rsidP="00AC011B">
      <w:pPr>
        <w:rPr>
          <w:rFonts w:cstheme="minorHAnsi"/>
        </w:rPr>
      </w:pPr>
    </w:p>
    <w:p w:rsidR="00AC011B" w:rsidRDefault="00AC011B" w:rsidP="00AC011B">
      <w:pPr>
        <w:rPr>
          <w:rFonts w:cstheme="minorHAnsi"/>
        </w:rPr>
      </w:pPr>
    </w:p>
    <w:p w:rsidR="00AC011B" w:rsidRDefault="00AC011B" w:rsidP="00AC011B">
      <w:pPr>
        <w:rPr>
          <w:rFonts w:cstheme="minorHAnsi"/>
        </w:rPr>
      </w:pPr>
    </w:p>
    <w:p w:rsidR="00AC011B" w:rsidRDefault="00AC011B" w:rsidP="00AC011B">
      <w:pPr>
        <w:rPr>
          <w:rFonts w:cstheme="minorHAnsi"/>
        </w:rPr>
      </w:pPr>
    </w:p>
    <w:p w:rsidR="00AC011B" w:rsidRDefault="00AC011B" w:rsidP="00AC011B">
      <w:pPr>
        <w:rPr>
          <w:rFonts w:cstheme="minorHAnsi"/>
        </w:rPr>
      </w:pPr>
    </w:p>
    <w:p w:rsidR="00AC011B" w:rsidRDefault="00AC011B" w:rsidP="00AC011B">
      <w:pPr>
        <w:rPr>
          <w:rFonts w:cstheme="minorHAnsi"/>
        </w:rPr>
      </w:pPr>
    </w:p>
    <w:p w:rsidR="00AC011B" w:rsidRDefault="00AC011B" w:rsidP="00AC011B">
      <w:pPr>
        <w:rPr>
          <w:rFonts w:cstheme="minorHAnsi"/>
        </w:rPr>
      </w:pPr>
    </w:p>
    <w:p w:rsidR="00AC011B" w:rsidRPr="001F07F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C011B" w:rsidRDefault="00AC011B" w:rsidP="00AC011B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04.11.2019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360/2019</w:t>
      </w:r>
    </w:p>
    <w:p w:rsidR="00AC011B" w:rsidRPr="00F27A22" w:rsidRDefault="00AC011B" w:rsidP="00AC011B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0"/>
          <w:szCs w:val="28"/>
        </w:rPr>
      </w:pPr>
      <w:r w:rsidRPr="00F27A22">
        <w:rPr>
          <w:rFonts w:ascii="Calibri" w:hAnsi="Calibri" w:cs="Calibri"/>
          <w:b/>
          <w:sz w:val="28"/>
          <w:szCs w:val="24"/>
        </w:rPr>
        <w:t>Plán inventur k 31. 12. 2019</w:t>
      </w:r>
    </w:p>
    <w:p w:rsidR="00AC011B" w:rsidRPr="00A9684D" w:rsidRDefault="00AC011B" w:rsidP="00AC011B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C011B" w:rsidRDefault="00AC011B" w:rsidP="00AC011B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C011B" w:rsidRPr="0029541E" w:rsidRDefault="00AC011B" w:rsidP="00AC011B">
      <w:pPr>
        <w:pStyle w:val="Odstavecseseznamem"/>
        <w:numPr>
          <w:ilvl w:val="0"/>
          <w:numId w:val="7"/>
        </w:numPr>
        <w:spacing w:after="100" w:afterAutospacing="1"/>
        <w:jc w:val="both"/>
        <w:rPr>
          <w:rFonts w:cstheme="minorHAnsi"/>
          <w:b/>
          <w:bCs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Pr="0029541E">
        <w:rPr>
          <w:rFonts w:eastAsia="Times New Roman" w:cstheme="minorHAnsi"/>
          <w:sz w:val="24"/>
          <w:szCs w:val="24"/>
        </w:rPr>
        <w:t xml:space="preserve">lán inventur </w:t>
      </w:r>
      <w:r w:rsidRPr="0029541E">
        <w:rPr>
          <w:rFonts w:cstheme="minorHAnsi"/>
          <w:sz w:val="24"/>
          <w:szCs w:val="24"/>
        </w:rPr>
        <w:t>k okamžiku sestaven</w:t>
      </w:r>
      <w:r>
        <w:rPr>
          <w:rFonts w:cstheme="minorHAnsi"/>
          <w:sz w:val="24"/>
          <w:szCs w:val="24"/>
        </w:rPr>
        <w:t>í účetní závěrky k </w:t>
      </w:r>
      <w:proofErr w:type="gramStart"/>
      <w:r>
        <w:rPr>
          <w:rFonts w:cstheme="minorHAnsi"/>
          <w:sz w:val="24"/>
          <w:szCs w:val="24"/>
        </w:rPr>
        <w:t>31.12.2019</w:t>
      </w:r>
      <w:proofErr w:type="gramEnd"/>
      <w:r w:rsidRPr="0029541E">
        <w:rPr>
          <w:rFonts w:eastAsia="Times New Roman" w:cstheme="minorHAnsi"/>
          <w:bCs/>
          <w:sz w:val="24"/>
          <w:szCs w:val="24"/>
        </w:rPr>
        <w:t xml:space="preserve"> (blíže viz příloha- zpráva je nedílnou součástí zápisu</w:t>
      </w:r>
      <w:r>
        <w:rPr>
          <w:rFonts w:eastAsia="Times New Roman" w:cstheme="minorHAnsi"/>
          <w:bCs/>
          <w:sz w:val="24"/>
          <w:szCs w:val="24"/>
        </w:rPr>
        <w:t>).</w:t>
      </w:r>
    </w:p>
    <w:p w:rsidR="00AC011B" w:rsidRPr="002A5955" w:rsidRDefault="00AC011B" w:rsidP="00AC011B">
      <w:pPr>
        <w:spacing w:after="120"/>
        <w:jc w:val="both"/>
        <w:rPr>
          <w:rFonts w:eastAsia="Times New Roman" w:cstheme="minorHAnsi"/>
          <w:b/>
          <w:sz w:val="24"/>
          <w:szCs w:val="24"/>
        </w:rPr>
      </w:pPr>
      <w:proofErr w:type="gramStart"/>
      <w:r w:rsidRPr="002A5955">
        <w:rPr>
          <w:rFonts w:eastAsia="Times New Roman" w:cstheme="minorHAnsi"/>
          <w:b/>
          <w:sz w:val="24"/>
          <w:szCs w:val="24"/>
        </w:rPr>
        <w:t>b)   s c h v a l u j e</w:t>
      </w:r>
      <w:proofErr w:type="gramEnd"/>
    </w:p>
    <w:p w:rsidR="00AC011B" w:rsidRPr="0083139A" w:rsidRDefault="00AC011B" w:rsidP="00AC011B">
      <w:pPr>
        <w:pStyle w:val="Odstavecseseznamem"/>
        <w:numPr>
          <w:ilvl w:val="0"/>
          <w:numId w:val="7"/>
        </w:numPr>
        <w:jc w:val="both"/>
        <w:rPr>
          <w:rFonts w:cstheme="minorHAnsi"/>
        </w:rPr>
      </w:pPr>
      <w:r w:rsidRPr="0029541E">
        <w:rPr>
          <w:rFonts w:cstheme="minorHAnsi"/>
          <w:sz w:val="24"/>
          <w:szCs w:val="24"/>
        </w:rPr>
        <w:t>plán inventur k okamžiku</w:t>
      </w:r>
      <w:r>
        <w:rPr>
          <w:rFonts w:cstheme="minorHAnsi"/>
          <w:sz w:val="24"/>
          <w:szCs w:val="24"/>
        </w:rPr>
        <w:t xml:space="preserve"> sestavení účetní závěrky k </w:t>
      </w:r>
      <w:proofErr w:type="gramStart"/>
      <w:r>
        <w:rPr>
          <w:rFonts w:cstheme="minorHAnsi"/>
          <w:sz w:val="24"/>
          <w:szCs w:val="24"/>
        </w:rPr>
        <w:t>31.12.2019</w:t>
      </w:r>
      <w:proofErr w:type="gramEnd"/>
      <w:r w:rsidRPr="0029541E">
        <w:rPr>
          <w:rFonts w:eastAsia="Times New Roman" w:cstheme="minorHAnsi"/>
          <w:bCs/>
          <w:sz w:val="24"/>
          <w:szCs w:val="24"/>
        </w:rPr>
        <w:t xml:space="preserve"> dle kterého proběhne inventarizace majetku a závazků Města Brumov-Bylnice za rok 201</w:t>
      </w:r>
      <w:r>
        <w:rPr>
          <w:rFonts w:eastAsia="Times New Roman" w:cstheme="minorHAnsi"/>
          <w:bCs/>
          <w:sz w:val="24"/>
          <w:szCs w:val="24"/>
        </w:rPr>
        <w:t>9</w:t>
      </w:r>
      <w:r w:rsidRPr="0029541E">
        <w:rPr>
          <w:rFonts w:eastAsia="Times New Roman" w:cstheme="minorHAnsi"/>
          <w:bCs/>
          <w:sz w:val="24"/>
          <w:szCs w:val="24"/>
        </w:rPr>
        <w:t>.</w:t>
      </w:r>
    </w:p>
    <w:p w:rsidR="00AC011B" w:rsidRDefault="00AC011B" w:rsidP="00AC011B">
      <w:pPr>
        <w:rPr>
          <w:rFonts w:cstheme="minorHAnsi"/>
        </w:rPr>
      </w:pPr>
    </w:p>
    <w:p w:rsidR="00AC011B" w:rsidRDefault="00AC011B" w:rsidP="00AC011B">
      <w:pPr>
        <w:rPr>
          <w:rFonts w:cstheme="minorHAnsi"/>
        </w:rPr>
      </w:pPr>
    </w:p>
    <w:p w:rsidR="00AC011B" w:rsidRDefault="00AC011B" w:rsidP="00AC011B">
      <w:pPr>
        <w:rPr>
          <w:rFonts w:cstheme="minorHAnsi"/>
          <w:i/>
        </w:rPr>
      </w:pPr>
    </w:p>
    <w:p w:rsidR="00AC011B" w:rsidRDefault="00AC011B" w:rsidP="00AC011B">
      <w:pPr>
        <w:rPr>
          <w:rFonts w:cstheme="minorHAnsi"/>
          <w:i/>
        </w:rPr>
      </w:pPr>
    </w:p>
    <w:p w:rsidR="00AC011B" w:rsidRDefault="00AC011B" w:rsidP="00AC011B">
      <w:pPr>
        <w:rPr>
          <w:rFonts w:cstheme="minorHAnsi"/>
          <w:i/>
        </w:rPr>
      </w:pPr>
    </w:p>
    <w:p w:rsidR="00AC011B" w:rsidRDefault="00AC011B" w:rsidP="00AC011B">
      <w:pPr>
        <w:rPr>
          <w:rFonts w:cstheme="minorHAnsi"/>
          <w:i/>
        </w:rPr>
      </w:pPr>
    </w:p>
    <w:p w:rsidR="00AC011B" w:rsidRDefault="00AC011B" w:rsidP="00AC011B">
      <w:pPr>
        <w:rPr>
          <w:rFonts w:cstheme="minorHAnsi"/>
          <w:i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Pr="001F07F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C011B" w:rsidRDefault="00AC011B" w:rsidP="00AC011B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04.11.2019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361/2019</w:t>
      </w:r>
    </w:p>
    <w:p w:rsidR="00AC011B" w:rsidRPr="00F27A22" w:rsidRDefault="00AC011B" w:rsidP="00AC011B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4"/>
          <w:szCs w:val="28"/>
        </w:rPr>
      </w:pPr>
      <w:r w:rsidRPr="00F27A22">
        <w:rPr>
          <w:rFonts w:ascii="Calibri" w:hAnsi="Calibri" w:cs="Calibri"/>
          <w:b/>
          <w:sz w:val="28"/>
          <w:szCs w:val="24"/>
        </w:rPr>
        <w:t xml:space="preserve">Dodatek k </w:t>
      </w:r>
      <w:proofErr w:type="gramStart"/>
      <w:r w:rsidRPr="00F27A22">
        <w:rPr>
          <w:rFonts w:ascii="Calibri" w:hAnsi="Calibri" w:cs="Calibri"/>
          <w:b/>
          <w:sz w:val="28"/>
          <w:szCs w:val="24"/>
        </w:rPr>
        <w:t>OS</w:t>
      </w:r>
      <w:proofErr w:type="gramEnd"/>
      <w:r w:rsidRPr="00F27A22">
        <w:rPr>
          <w:rFonts w:ascii="Calibri" w:hAnsi="Calibri" w:cs="Calibri"/>
          <w:b/>
          <w:sz w:val="28"/>
          <w:szCs w:val="24"/>
        </w:rPr>
        <w:t xml:space="preserve"> č. 05-04-1 Oběh účetních dokladů</w:t>
      </w:r>
    </w:p>
    <w:p w:rsidR="00AC011B" w:rsidRPr="00A9684D" w:rsidRDefault="00AC011B" w:rsidP="00AC011B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C011B" w:rsidRDefault="00AC011B" w:rsidP="00AC011B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C011B" w:rsidRPr="00F27A22" w:rsidRDefault="00AC011B" w:rsidP="00AC011B">
      <w:pPr>
        <w:pStyle w:val="Odstavecseseznamem"/>
        <w:numPr>
          <w:ilvl w:val="0"/>
          <w:numId w:val="4"/>
        </w:numPr>
        <w:spacing w:after="100" w:afterAutospacing="1"/>
        <w:jc w:val="both"/>
        <w:rPr>
          <w:rFonts w:cstheme="minorHAnsi"/>
          <w:sz w:val="24"/>
          <w:szCs w:val="24"/>
        </w:rPr>
      </w:pPr>
      <w:r w:rsidRPr="00F27A22">
        <w:rPr>
          <w:rFonts w:cstheme="minorHAnsi"/>
          <w:sz w:val="24"/>
          <w:szCs w:val="24"/>
        </w:rPr>
        <w:t xml:space="preserve">informaci tajemníka MěÚ o výsledku výběrového řízení na funkci sociální </w:t>
      </w:r>
      <w:proofErr w:type="gramStart"/>
      <w:r w:rsidRPr="00F27A22">
        <w:rPr>
          <w:rFonts w:cstheme="minorHAnsi"/>
          <w:sz w:val="24"/>
          <w:szCs w:val="24"/>
        </w:rPr>
        <w:t>pracovník  a zároveň</w:t>
      </w:r>
      <w:proofErr w:type="gramEnd"/>
      <w:r w:rsidRPr="00F27A22">
        <w:rPr>
          <w:rFonts w:cstheme="minorHAnsi"/>
          <w:sz w:val="24"/>
          <w:szCs w:val="24"/>
        </w:rPr>
        <w:t xml:space="preserve"> nutnosti aktualizace Přílohy č. 2 (podpisový řád) Organizační směrnice městského úřadu č. 05/04/01 z důvodů personální změny a změny příjmení a jména na pracovní pozice –  referent správního odboru – sociální pracovník, a to dodatkem č. 22,</w:t>
      </w:r>
    </w:p>
    <w:p w:rsidR="00AC011B" w:rsidRPr="000E6782" w:rsidRDefault="00AC011B" w:rsidP="00AC011B">
      <w:pPr>
        <w:spacing w:after="120"/>
        <w:jc w:val="both"/>
        <w:rPr>
          <w:rFonts w:cstheme="minorHAnsi"/>
          <w:sz w:val="24"/>
          <w:szCs w:val="24"/>
        </w:rPr>
      </w:pPr>
      <w:r w:rsidRPr="000E6782">
        <w:rPr>
          <w:rFonts w:cstheme="minorHAnsi"/>
          <w:b/>
          <w:bCs/>
          <w:sz w:val="24"/>
          <w:szCs w:val="24"/>
        </w:rPr>
        <w:t>b) s c h v a l u j e</w:t>
      </w:r>
    </w:p>
    <w:p w:rsidR="00AC011B" w:rsidRPr="00F27A22" w:rsidRDefault="00AC011B" w:rsidP="00AC011B">
      <w:pPr>
        <w:pStyle w:val="Odstavecseseznamem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F27A22">
        <w:rPr>
          <w:rFonts w:cstheme="minorHAnsi"/>
          <w:sz w:val="24"/>
          <w:szCs w:val="24"/>
        </w:rPr>
        <w:t xml:space="preserve">Dodatek </w:t>
      </w:r>
      <w:proofErr w:type="gramStart"/>
      <w:r w:rsidRPr="00F27A22">
        <w:rPr>
          <w:rFonts w:cstheme="minorHAnsi"/>
          <w:sz w:val="24"/>
          <w:szCs w:val="24"/>
        </w:rPr>
        <w:t>č.22</w:t>
      </w:r>
      <w:proofErr w:type="gramEnd"/>
      <w:r w:rsidRPr="00F27A22">
        <w:rPr>
          <w:rFonts w:cstheme="minorHAnsi"/>
          <w:sz w:val="24"/>
          <w:szCs w:val="24"/>
        </w:rPr>
        <w:t xml:space="preserve">  Přílohy č. 2 (podpisový řád) Organizační směrnice městského úřadu č. 05/04/01 – Oběh účetních dokladů v souvislosti s jeho změnami.</w:t>
      </w:r>
    </w:p>
    <w:p w:rsidR="00AC011B" w:rsidRPr="000E6782" w:rsidRDefault="00AC011B" w:rsidP="00AC011B">
      <w:pPr>
        <w:spacing w:after="100" w:afterAutospacing="1"/>
        <w:jc w:val="both"/>
        <w:rPr>
          <w:rFonts w:cstheme="minorHAnsi"/>
          <w:sz w:val="24"/>
          <w:szCs w:val="24"/>
        </w:rPr>
      </w:pPr>
      <w:r w:rsidRPr="000E6782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ab/>
      </w:r>
      <w:r w:rsidRPr="005B5192">
        <w:rPr>
          <w:rFonts w:cstheme="minorHAnsi"/>
          <w:bCs/>
          <w:sz w:val="24"/>
          <w:szCs w:val="24"/>
        </w:rPr>
        <w:t xml:space="preserve">Ludmila Maňáková, </w:t>
      </w:r>
      <w:proofErr w:type="spellStart"/>
      <w:r w:rsidRPr="005B5192">
        <w:rPr>
          <w:rFonts w:cstheme="minorHAnsi"/>
          <w:bCs/>
          <w:sz w:val="24"/>
          <w:szCs w:val="24"/>
        </w:rPr>
        <w:t>DiS</w:t>
      </w:r>
      <w:proofErr w:type="spellEnd"/>
      <w:r w:rsidRPr="005B5192">
        <w:rPr>
          <w:rFonts w:cstheme="minorHAnsi"/>
          <w:bCs/>
          <w:sz w:val="24"/>
          <w:szCs w:val="24"/>
        </w:rPr>
        <w:t>.</w:t>
      </w:r>
      <w:r w:rsidRPr="005B5192">
        <w:rPr>
          <w:rFonts w:cstheme="minorHAnsi"/>
          <w:b/>
          <w:bCs/>
          <w:sz w:val="24"/>
          <w:szCs w:val="24"/>
        </w:rPr>
        <w:t xml:space="preserve"> </w:t>
      </w:r>
      <w:r w:rsidRPr="005B5192">
        <w:rPr>
          <w:rFonts w:cstheme="minorHAnsi"/>
          <w:sz w:val="24"/>
          <w:szCs w:val="24"/>
        </w:rPr>
        <w:t xml:space="preserve"> </w:t>
      </w:r>
      <w:r w:rsidRPr="000E6782">
        <w:rPr>
          <w:rFonts w:cstheme="minorHAnsi"/>
          <w:sz w:val="24"/>
          <w:szCs w:val="24"/>
        </w:rPr>
        <w:t xml:space="preserve">– referent správního odboru – sociální pracovník pod </w:t>
      </w:r>
      <w:r>
        <w:rPr>
          <w:rFonts w:cstheme="minorHAnsi"/>
          <w:sz w:val="24"/>
          <w:szCs w:val="24"/>
        </w:rPr>
        <w:tab/>
      </w:r>
      <w:r w:rsidRPr="000E6782">
        <w:rPr>
          <w:rFonts w:cstheme="minorHAnsi"/>
          <w:sz w:val="24"/>
          <w:szCs w:val="24"/>
        </w:rPr>
        <w:t>pořadovým číslem 20, platnost podp</w:t>
      </w:r>
      <w:r>
        <w:rPr>
          <w:rFonts w:cstheme="minorHAnsi"/>
          <w:sz w:val="24"/>
          <w:szCs w:val="24"/>
        </w:rPr>
        <w:t xml:space="preserve">isového oprávnění </w:t>
      </w:r>
      <w:r w:rsidRPr="00E40D69">
        <w:rPr>
          <w:rFonts w:cstheme="minorHAnsi"/>
          <w:sz w:val="24"/>
          <w:szCs w:val="24"/>
        </w:rPr>
        <w:t xml:space="preserve">nastává od </w:t>
      </w:r>
      <w:proofErr w:type="gramStart"/>
      <w:r w:rsidRPr="00E40D69">
        <w:rPr>
          <w:rFonts w:cstheme="minorHAnsi"/>
          <w:sz w:val="24"/>
          <w:szCs w:val="24"/>
        </w:rPr>
        <w:t>4.11.2019</w:t>
      </w:r>
      <w:proofErr w:type="gramEnd"/>
      <w:r w:rsidRPr="00E40D69">
        <w:rPr>
          <w:rFonts w:cstheme="minorHAnsi"/>
          <w:sz w:val="24"/>
          <w:szCs w:val="24"/>
        </w:rPr>
        <w:t>,</w:t>
      </w:r>
    </w:p>
    <w:p w:rsidR="00AC011B" w:rsidRPr="000E6782" w:rsidRDefault="00AC011B" w:rsidP="00AC011B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0E6782">
        <w:rPr>
          <w:rFonts w:cstheme="minorHAnsi"/>
          <w:b/>
          <w:bCs/>
          <w:sz w:val="24"/>
          <w:szCs w:val="24"/>
        </w:rPr>
        <w:t>c) u k l á d á</w:t>
      </w:r>
    </w:p>
    <w:p w:rsidR="00AC011B" w:rsidRPr="000E6782" w:rsidRDefault="00AC011B" w:rsidP="00AC011B">
      <w:pPr>
        <w:spacing w:after="12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i/>
          <w:iCs/>
          <w:sz w:val="24"/>
          <w:szCs w:val="24"/>
        </w:rPr>
        <w:tab/>
      </w:r>
      <w:r w:rsidRPr="000E6782">
        <w:rPr>
          <w:rFonts w:cstheme="minorHAnsi"/>
          <w:b/>
          <w:bCs/>
          <w:i/>
          <w:iCs/>
          <w:sz w:val="24"/>
          <w:szCs w:val="24"/>
        </w:rPr>
        <w:t xml:space="preserve">vedoucí finančního odboru </w:t>
      </w:r>
    </w:p>
    <w:p w:rsidR="00AC011B" w:rsidRPr="00F27A22" w:rsidRDefault="00AC011B" w:rsidP="00AC011B">
      <w:pPr>
        <w:pStyle w:val="Odstavecseseznamem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F27A22">
        <w:rPr>
          <w:rFonts w:cstheme="minorHAnsi"/>
          <w:sz w:val="24"/>
          <w:szCs w:val="24"/>
        </w:rPr>
        <w:t xml:space="preserve">zajistit podpis v Dodatku č. </w:t>
      </w:r>
      <w:proofErr w:type="gramStart"/>
      <w:r w:rsidRPr="00F27A22">
        <w:rPr>
          <w:rFonts w:cstheme="minorHAnsi"/>
          <w:sz w:val="24"/>
          <w:szCs w:val="24"/>
        </w:rPr>
        <w:t>22  Přílohy</w:t>
      </w:r>
      <w:proofErr w:type="gramEnd"/>
      <w:r w:rsidRPr="00F27A22">
        <w:rPr>
          <w:rFonts w:cstheme="minorHAnsi"/>
          <w:sz w:val="24"/>
          <w:szCs w:val="24"/>
        </w:rPr>
        <w:t xml:space="preserve"> č. 2 (podpisový řád) Organizační směrnice městského úřadu č. 05/04/01 – Oběh účetních dokladů. </w:t>
      </w:r>
    </w:p>
    <w:p w:rsidR="00AC011B" w:rsidRDefault="00AC011B" w:rsidP="00AC011B">
      <w:pPr>
        <w:pStyle w:val="Odstavecseseznamem"/>
        <w:spacing w:after="120"/>
        <w:jc w:val="both"/>
        <w:rPr>
          <w:rFonts w:cstheme="minorHAnsi"/>
          <w:sz w:val="24"/>
          <w:szCs w:val="24"/>
        </w:rPr>
      </w:pPr>
    </w:p>
    <w:p w:rsidR="00AC011B" w:rsidRDefault="00AC011B" w:rsidP="00AC011B">
      <w:pPr>
        <w:rPr>
          <w:rFonts w:cstheme="minorHAnsi"/>
          <w:i/>
        </w:rPr>
      </w:pPr>
    </w:p>
    <w:p w:rsidR="00AC011B" w:rsidRDefault="00AC011B" w:rsidP="00AC011B">
      <w:pPr>
        <w:rPr>
          <w:rFonts w:cstheme="minorHAnsi"/>
          <w:i/>
        </w:rPr>
      </w:pPr>
    </w:p>
    <w:p w:rsidR="00AC011B" w:rsidRDefault="00AC011B" w:rsidP="00AC011B">
      <w:pPr>
        <w:rPr>
          <w:rFonts w:cstheme="minorHAnsi"/>
          <w:i/>
        </w:rPr>
      </w:pPr>
    </w:p>
    <w:p w:rsidR="00AC011B" w:rsidRDefault="00AC011B" w:rsidP="00AC011B">
      <w:pPr>
        <w:rPr>
          <w:rFonts w:cstheme="minorHAnsi"/>
          <w:i/>
        </w:rPr>
      </w:pPr>
    </w:p>
    <w:p w:rsidR="00AC011B" w:rsidRDefault="00AC011B" w:rsidP="00AC011B">
      <w:pPr>
        <w:rPr>
          <w:rFonts w:cstheme="minorHAnsi"/>
          <w:i/>
        </w:rPr>
      </w:pPr>
    </w:p>
    <w:p w:rsidR="00AC011B" w:rsidRDefault="00AC011B" w:rsidP="00AC011B">
      <w:pPr>
        <w:rPr>
          <w:rFonts w:cstheme="minorHAnsi"/>
        </w:rPr>
      </w:pPr>
    </w:p>
    <w:p w:rsidR="00AC011B" w:rsidRDefault="00AC011B" w:rsidP="00AC011B">
      <w:pPr>
        <w:pStyle w:val="usneseni1"/>
        <w:tabs>
          <w:tab w:val="left" w:pos="6804"/>
        </w:tabs>
        <w:spacing w:after="0"/>
        <w:ind w:left="0"/>
        <w:jc w:val="center"/>
        <w:rPr>
          <w:rFonts w:cstheme="minorHAnsi"/>
          <w:i/>
        </w:rPr>
      </w:pPr>
      <w:r w:rsidRPr="00FB3073">
        <w:rPr>
          <w:rFonts w:cstheme="minorHAnsi"/>
        </w:rPr>
        <w:tab/>
      </w:r>
    </w:p>
    <w:p w:rsidR="00AC011B" w:rsidRDefault="00AC011B" w:rsidP="00AC011B">
      <w:pPr>
        <w:rPr>
          <w:rFonts w:cstheme="minorHAnsi"/>
          <w:i/>
        </w:rPr>
      </w:pPr>
    </w:p>
    <w:p w:rsidR="00AC011B" w:rsidRDefault="00AC011B" w:rsidP="00AC011B">
      <w:pPr>
        <w:rPr>
          <w:rFonts w:cstheme="minorHAnsi"/>
        </w:rPr>
      </w:pPr>
    </w:p>
    <w:p w:rsidR="00AC011B" w:rsidRDefault="00AC011B" w:rsidP="00AC011B">
      <w:pPr>
        <w:rPr>
          <w:rFonts w:cstheme="minorHAnsi"/>
        </w:rPr>
      </w:pPr>
    </w:p>
    <w:p w:rsidR="00AC011B" w:rsidRPr="001F07F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C011B" w:rsidRDefault="00AC011B" w:rsidP="00AC011B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04.11.2019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362/2019</w:t>
      </w:r>
    </w:p>
    <w:p w:rsidR="00AC011B" w:rsidRPr="00F55AD4" w:rsidRDefault="00AC011B" w:rsidP="00AC011B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8"/>
          <w:szCs w:val="28"/>
        </w:rPr>
      </w:pPr>
      <w:r w:rsidRPr="00F55AD4">
        <w:rPr>
          <w:rFonts w:ascii="Calibri" w:hAnsi="Calibri" w:cs="Calibri"/>
          <w:b/>
          <w:sz w:val="28"/>
        </w:rPr>
        <w:t>Mezit</w:t>
      </w:r>
      <w:r>
        <w:rPr>
          <w:rFonts w:ascii="Calibri" w:hAnsi="Calibri" w:cs="Calibri"/>
          <w:b/>
          <w:sz w:val="28"/>
        </w:rPr>
        <w:t>í</w:t>
      </w:r>
      <w:r w:rsidRPr="00F55AD4">
        <w:rPr>
          <w:rFonts w:ascii="Calibri" w:hAnsi="Calibri" w:cs="Calibri"/>
          <w:b/>
          <w:sz w:val="28"/>
        </w:rPr>
        <w:t>mní ú</w:t>
      </w:r>
      <w:r>
        <w:rPr>
          <w:rFonts w:ascii="Calibri" w:hAnsi="Calibri" w:cs="Calibri"/>
          <w:b/>
          <w:sz w:val="28"/>
        </w:rPr>
        <w:t>četní závěrka Města B-B k 30.09</w:t>
      </w:r>
      <w:r w:rsidRPr="00F55AD4">
        <w:rPr>
          <w:rFonts w:ascii="Calibri" w:hAnsi="Calibri" w:cs="Calibri"/>
          <w:b/>
          <w:sz w:val="28"/>
        </w:rPr>
        <w:t xml:space="preserve"> 2019</w:t>
      </w:r>
    </w:p>
    <w:p w:rsidR="00AC011B" w:rsidRDefault="00AC011B" w:rsidP="00AC011B">
      <w:pPr>
        <w:spacing w:after="100" w:afterAutospacing="1"/>
        <w:jc w:val="both"/>
        <w:rPr>
          <w:rFonts w:cstheme="minorHAnsi"/>
          <w:b/>
          <w:sz w:val="28"/>
          <w:szCs w:val="20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C011B" w:rsidRDefault="00AC011B" w:rsidP="00AC011B">
      <w:pPr>
        <w:spacing w:after="120"/>
        <w:jc w:val="both"/>
        <w:rPr>
          <w:rFonts w:cstheme="minorHAnsi"/>
          <w:b/>
          <w:sz w:val="28"/>
          <w:szCs w:val="20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C011B" w:rsidRPr="00F55AD4" w:rsidRDefault="00AC011B" w:rsidP="00AC011B">
      <w:pPr>
        <w:pStyle w:val="Odstavecseseznamem"/>
        <w:numPr>
          <w:ilvl w:val="0"/>
          <w:numId w:val="4"/>
        </w:numPr>
        <w:jc w:val="both"/>
        <w:rPr>
          <w:rFonts w:cstheme="minorHAnsi"/>
          <w:sz w:val="24"/>
        </w:rPr>
      </w:pPr>
      <w:r w:rsidRPr="00F55AD4">
        <w:rPr>
          <w:rFonts w:cstheme="minorHAnsi"/>
          <w:sz w:val="24"/>
        </w:rPr>
        <w:t>mezitímní účetní závěrku Města Brumov-Bylnice, H. Synkové 942, IČ: 00283819, 763 31 Brumov-Bylnice k 30. 9. 2019 s výsledkem hospodaření 21 779 787 Kč (blíže viz přílohy – výkazy: rozvaha, výsledovka a informativní zpráva jsou nedílnou součástí zápisu)</w:t>
      </w:r>
      <w:r>
        <w:rPr>
          <w:rFonts w:cstheme="minorHAnsi"/>
          <w:sz w:val="24"/>
        </w:rPr>
        <w:t>.</w:t>
      </w:r>
    </w:p>
    <w:p w:rsidR="00AC011B" w:rsidRPr="00F55AD4" w:rsidRDefault="00AC011B" w:rsidP="00AC011B">
      <w:pPr>
        <w:spacing w:after="0"/>
        <w:jc w:val="both"/>
        <w:rPr>
          <w:rFonts w:cstheme="minorHAnsi"/>
          <w:b/>
          <w:sz w:val="32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rPr>
          <w:rFonts w:eastAsiaTheme="minorHAnsi" w:cstheme="minorHAnsi"/>
          <w:sz w:val="24"/>
          <w:szCs w:val="24"/>
          <w:lang w:eastAsia="en-US"/>
        </w:rPr>
      </w:pPr>
    </w:p>
    <w:p w:rsidR="00AC011B" w:rsidRDefault="00AC011B" w:rsidP="00AC011B">
      <w:pPr>
        <w:rPr>
          <w:rFonts w:eastAsiaTheme="minorHAnsi" w:cstheme="minorHAnsi"/>
          <w:sz w:val="24"/>
          <w:szCs w:val="24"/>
          <w:lang w:eastAsia="en-US"/>
        </w:rPr>
      </w:pPr>
    </w:p>
    <w:p w:rsidR="00AC011B" w:rsidRDefault="00AC011B" w:rsidP="00AC011B">
      <w:pPr>
        <w:rPr>
          <w:rFonts w:eastAsiaTheme="minorHAnsi" w:cstheme="minorHAnsi"/>
          <w:sz w:val="24"/>
          <w:szCs w:val="24"/>
          <w:lang w:eastAsia="en-US"/>
        </w:rPr>
      </w:pPr>
    </w:p>
    <w:p w:rsidR="00AC011B" w:rsidRDefault="00AC011B" w:rsidP="00AC011B">
      <w:pPr>
        <w:rPr>
          <w:rFonts w:eastAsiaTheme="minorHAnsi" w:cstheme="minorHAnsi"/>
          <w:sz w:val="24"/>
          <w:szCs w:val="24"/>
          <w:lang w:eastAsia="en-US"/>
        </w:rPr>
      </w:pPr>
    </w:p>
    <w:p w:rsidR="00AC011B" w:rsidRDefault="00AC011B" w:rsidP="00AC011B">
      <w:pPr>
        <w:rPr>
          <w:rFonts w:cstheme="minorHAnsi"/>
          <w:i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Pr="001F07F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C011B" w:rsidRDefault="00AC011B" w:rsidP="00AC011B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04.11.2019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363/2019</w:t>
      </w:r>
    </w:p>
    <w:p w:rsidR="00AC011B" w:rsidRPr="00F55AD4" w:rsidRDefault="00AC011B" w:rsidP="00AC011B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8"/>
          <w:szCs w:val="28"/>
        </w:rPr>
      </w:pPr>
      <w:r w:rsidRPr="00F55AD4">
        <w:rPr>
          <w:rFonts w:ascii="Calibri" w:hAnsi="Calibri" w:cs="Calibri"/>
          <w:b/>
          <w:sz w:val="28"/>
        </w:rPr>
        <w:t>Mezit</w:t>
      </w:r>
      <w:r>
        <w:rPr>
          <w:rFonts w:ascii="Calibri" w:hAnsi="Calibri" w:cs="Calibri"/>
          <w:b/>
          <w:sz w:val="28"/>
        </w:rPr>
        <w:t>í</w:t>
      </w:r>
      <w:r w:rsidRPr="00F55AD4">
        <w:rPr>
          <w:rFonts w:ascii="Calibri" w:hAnsi="Calibri" w:cs="Calibri"/>
          <w:b/>
          <w:sz w:val="28"/>
        </w:rPr>
        <w:t xml:space="preserve">mní účetní závěrka </w:t>
      </w:r>
      <w:r>
        <w:rPr>
          <w:rFonts w:ascii="Calibri" w:hAnsi="Calibri" w:cs="Calibri"/>
          <w:b/>
          <w:sz w:val="28"/>
        </w:rPr>
        <w:t>PO - Služby města B-B k </w:t>
      </w:r>
      <w:proofErr w:type="gramStart"/>
      <w:r>
        <w:rPr>
          <w:rFonts w:ascii="Calibri" w:hAnsi="Calibri" w:cs="Calibri"/>
          <w:b/>
          <w:sz w:val="28"/>
        </w:rPr>
        <w:t>30.09.</w:t>
      </w:r>
      <w:r w:rsidRPr="00F55AD4">
        <w:rPr>
          <w:rFonts w:ascii="Calibri" w:hAnsi="Calibri" w:cs="Calibri"/>
          <w:b/>
          <w:sz w:val="28"/>
        </w:rPr>
        <w:t>2019</w:t>
      </w:r>
      <w:proofErr w:type="gramEnd"/>
    </w:p>
    <w:p w:rsidR="00AC011B" w:rsidRDefault="00AC011B" w:rsidP="00AC011B">
      <w:pPr>
        <w:spacing w:after="100" w:afterAutospacing="1"/>
        <w:jc w:val="both"/>
        <w:rPr>
          <w:rFonts w:cstheme="minorHAnsi"/>
          <w:b/>
          <w:sz w:val="28"/>
          <w:szCs w:val="20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C011B" w:rsidRDefault="00AC011B" w:rsidP="00AC011B">
      <w:pPr>
        <w:spacing w:after="120"/>
        <w:jc w:val="both"/>
        <w:rPr>
          <w:rFonts w:cstheme="minorHAnsi"/>
          <w:b/>
          <w:sz w:val="28"/>
          <w:szCs w:val="20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C011B" w:rsidRPr="00F55AD4" w:rsidRDefault="00AC011B" w:rsidP="00AC011B">
      <w:pPr>
        <w:pStyle w:val="Odstavecseseznamem"/>
        <w:numPr>
          <w:ilvl w:val="0"/>
          <w:numId w:val="4"/>
        </w:numPr>
        <w:spacing w:after="0"/>
        <w:jc w:val="both"/>
        <w:rPr>
          <w:rFonts w:cstheme="minorHAnsi"/>
          <w:b/>
          <w:sz w:val="28"/>
          <w:szCs w:val="20"/>
        </w:rPr>
      </w:pPr>
      <w:r w:rsidRPr="006906EE">
        <w:rPr>
          <w:rFonts w:cstheme="minorHAnsi"/>
          <w:sz w:val="24"/>
          <w:szCs w:val="24"/>
        </w:rPr>
        <w:t>mezitímní účetní závěrku příspěvkové organizace Služby města Brumov-Bylnice, okres Zlín, ul. Mýto čp. 461, 763 31 Brumov-Bylnice, IČO</w:t>
      </w:r>
      <w:r>
        <w:rPr>
          <w:rFonts w:cstheme="minorHAnsi"/>
          <w:sz w:val="24"/>
          <w:szCs w:val="24"/>
        </w:rPr>
        <w:t>: 491 56 799</w:t>
      </w:r>
      <w:r w:rsidRPr="003F592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 </w:t>
      </w:r>
      <w:proofErr w:type="gramStart"/>
      <w:r>
        <w:rPr>
          <w:rFonts w:cstheme="minorHAnsi"/>
          <w:sz w:val="24"/>
          <w:szCs w:val="24"/>
        </w:rPr>
        <w:t>30.09.2019</w:t>
      </w:r>
      <w:proofErr w:type="gramEnd"/>
      <w:r w:rsidRPr="006906EE">
        <w:rPr>
          <w:rFonts w:cstheme="minorHAnsi"/>
          <w:sz w:val="24"/>
          <w:szCs w:val="24"/>
        </w:rPr>
        <w:t xml:space="preserve"> s</w:t>
      </w:r>
      <w:r>
        <w:rPr>
          <w:rFonts w:cstheme="minorHAnsi"/>
          <w:sz w:val="24"/>
          <w:szCs w:val="24"/>
        </w:rPr>
        <w:t>e záporným výsledkem</w:t>
      </w:r>
      <w:r w:rsidRPr="006906EE">
        <w:rPr>
          <w:rFonts w:cstheme="minorHAnsi"/>
          <w:sz w:val="24"/>
          <w:szCs w:val="24"/>
        </w:rPr>
        <w:t xml:space="preserve"> hospodaření  ve výši </w:t>
      </w:r>
      <w:r>
        <w:rPr>
          <w:rFonts w:cstheme="minorHAnsi"/>
          <w:sz w:val="24"/>
          <w:szCs w:val="24"/>
        </w:rPr>
        <w:t>-748.279,-</w:t>
      </w:r>
      <w:r w:rsidRPr="006906EE">
        <w:rPr>
          <w:rFonts w:cstheme="minorHAnsi"/>
          <w:sz w:val="24"/>
          <w:szCs w:val="24"/>
        </w:rPr>
        <w:t xml:space="preserve"> Kč (blíže viz přílohy – rozvaha, výsledovka, informativní zpráva – je nedíln</w:t>
      </w:r>
      <w:r>
        <w:rPr>
          <w:rFonts w:cstheme="minorHAnsi"/>
          <w:sz w:val="24"/>
          <w:szCs w:val="24"/>
        </w:rPr>
        <w:t>ou součástí zápisu)</w:t>
      </w:r>
      <w:r w:rsidRPr="006906EE">
        <w:rPr>
          <w:rFonts w:cstheme="minorHAnsi"/>
          <w:sz w:val="24"/>
          <w:szCs w:val="24"/>
        </w:rPr>
        <w:t>.</w:t>
      </w: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AC011B" w:rsidRDefault="00AC011B" w:rsidP="00AC011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AC011B" w:rsidRDefault="00AC011B" w:rsidP="00AC011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AC011B" w:rsidRDefault="00AC011B" w:rsidP="00AC011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AC011B" w:rsidRDefault="00AC011B" w:rsidP="00AC011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AC011B" w:rsidRDefault="00AC011B" w:rsidP="00AC011B">
      <w:pPr>
        <w:spacing w:after="0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Pr="001F07F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C011B" w:rsidRDefault="00AC011B" w:rsidP="00AC011B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04.11.2019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364/2019</w:t>
      </w:r>
    </w:p>
    <w:p w:rsidR="00AC011B" w:rsidRPr="00F55AD4" w:rsidRDefault="00AC011B" w:rsidP="00AC011B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8"/>
          <w:szCs w:val="28"/>
        </w:rPr>
      </w:pPr>
      <w:r w:rsidRPr="00F55AD4">
        <w:rPr>
          <w:rFonts w:ascii="Calibri" w:hAnsi="Calibri" w:cs="Calibri"/>
          <w:b/>
          <w:sz w:val="28"/>
        </w:rPr>
        <w:t>Mezit</w:t>
      </w:r>
      <w:r>
        <w:rPr>
          <w:rFonts w:ascii="Calibri" w:hAnsi="Calibri" w:cs="Calibri"/>
          <w:b/>
          <w:sz w:val="28"/>
        </w:rPr>
        <w:t>í</w:t>
      </w:r>
      <w:r w:rsidRPr="00F55AD4">
        <w:rPr>
          <w:rFonts w:ascii="Calibri" w:hAnsi="Calibri" w:cs="Calibri"/>
          <w:b/>
          <w:sz w:val="28"/>
        </w:rPr>
        <w:t xml:space="preserve">mní účetní závěrka </w:t>
      </w:r>
      <w:r>
        <w:rPr>
          <w:rFonts w:ascii="Calibri" w:hAnsi="Calibri" w:cs="Calibri"/>
          <w:b/>
          <w:sz w:val="28"/>
        </w:rPr>
        <w:t>PO – Základní škola B-B k </w:t>
      </w:r>
      <w:proofErr w:type="gramStart"/>
      <w:r>
        <w:rPr>
          <w:rFonts w:ascii="Calibri" w:hAnsi="Calibri" w:cs="Calibri"/>
          <w:b/>
          <w:sz w:val="28"/>
        </w:rPr>
        <w:t>30.09.</w:t>
      </w:r>
      <w:r w:rsidRPr="00F55AD4">
        <w:rPr>
          <w:rFonts w:ascii="Calibri" w:hAnsi="Calibri" w:cs="Calibri"/>
          <w:b/>
          <w:sz w:val="28"/>
        </w:rPr>
        <w:t>2019</w:t>
      </w:r>
      <w:proofErr w:type="gramEnd"/>
    </w:p>
    <w:p w:rsidR="00AC011B" w:rsidRDefault="00AC011B" w:rsidP="00AC011B">
      <w:pPr>
        <w:spacing w:after="100" w:afterAutospacing="1"/>
        <w:jc w:val="both"/>
        <w:rPr>
          <w:rFonts w:cstheme="minorHAnsi"/>
          <w:b/>
          <w:sz w:val="28"/>
          <w:szCs w:val="20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C011B" w:rsidRDefault="00AC011B" w:rsidP="00AC011B">
      <w:pPr>
        <w:spacing w:after="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C011B" w:rsidRDefault="00AC011B" w:rsidP="00AC011B">
      <w:pPr>
        <w:pStyle w:val="Odstavecseseznamem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6906EE">
        <w:rPr>
          <w:rFonts w:cstheme="minorHAnsi"/>
          <w:sz w:val="24"/>
          <w:szCs w:val="24"/>
        </w:rPr>
        <w:t>mezitímní účetní závěrku příspěvkové organizace Základní škola Brumov-Bylnice, okres Zlín, Družba 1</w:t>
      </w:r>
      <w:r>
        <w:rPr>
          <w:rFonts w:cstheme="minorHAnsi"/>
          <w:sz w:val="24"/>
          <w:szCs w:val="24"/>
        </w:rPr>
        <w:t>1</w:t>
      </w:r>
      <w:r w:rsidRPr="006906EE">
        <w:rPr>
          <w:rFonts w:cstheme="minorHAnsi"/>
          <w:sz w:val="24"/>
          <w:szCs w:val="24"/>
        </w:rPr>
        <w:t>78, 763 31 Brumov-Byl</w:t>
      </w:r>
      <w:r>
        <w:rPr>
          <w:rFonts w:cstheme="minorHAnsi"/>
          <w:sz w:val="24"/>
          <w:szCs w:val="24"/>
        </w:rPr>
        <w:t xml:space="preserve">nice, IČO: 70877718 </w:t>
      </w:r>
      <w:r w:rsidRPr="006906EE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 </w:t>
      </w:r>
      <w:proofErr w:type="gramStart"/>
      <w:r w:rsidRPr="006906EE">
        <w:rPr>
          <w:rFonts w:cstheme="minorHAnsi"/>
          <w:sz w:val="24"/>
          <w:szCs w:val="24"/>
        </w:rPr>
        <w:t>30</w:t>
      </w:r>
      <w:r>
        <w:rPr>
          <w:rFonts w:cstheme="minorHAnsi"/>
          <w:sz w:val="24"/>
          <w:szCs w:val="24"/>
        </w:rPr>
        <w:t>.09.2019</w:t>
      </w:r>
      <w:proofErr w:type="gramEnd"/>
      <w:r>
        <w:rPr>
          <w:rFonts w:cstheme="minorHAnsi"/>
          <w:sz w:val="24"/>
          <w:szCs w:val="24"/>
        </w:rPr>
        <w:t xml:space="preserve"> s kladným</w:t>
      </w:r>
      <w:r w:rsidRPr="006906EE">
        <w:rPr>
          <w:rFonts w:cstheme="minorHAnsi"/>
          <w:sz w:val="24"/>
          <w:szCs w:val="24"/>
        </w:rPr>
        <w:t> výsledkem hospodaření ve výši </w:t>
      </w:r>
      <w:r>
        <w:rPr>
          <w:rFonts w:cstheme="minorHAnsi"/>
          <w:sz w:val="24"/>
          <w:szCs w:val="24"/>
        </w:rPr>
        <w:t>151.310,10,-</w:t>
      </w:r>
      <w:r w:rsidRPr="006906EE">
        <w:rPr>
          <w:rFonts w:cstheme="minorHAnsi"/>
          <w:sz w:val="24"/>
          <w:szCs w:val="24"/>
        </w:rPr>
        <w:t xml:space="preserve"> Kč (blíže viz přílohy – rozvaha, výsledovka, informativní zpráva</w:t>
      </w:r>
      <w:r>
        <w:rPr>
          <w:rFonts w:cstheme="minorHAnsi"/>
          <w:sz w:val="24"/>
          <w:szCs w:val="24"/>
        </w:rPr>
        <w:t xml:space="preserve"> – je nedílnou součástí zápisu).</w:t>
      </w:r>
    </w:p>
    <w:p w:rsidR="00AC011B" w:rsidRDefault="00AC011B" w:rsidP="00AC011B">
      <w:pPr>
        <w:spacing w:after="0"/>
        <w:jc w:val="both"/>
        <w:rPr>
          <w:rFonts w:cstheme="minorHAnsi"/>
          <w:sz w:val="24"/>
          <w:szCs w:val="24"/>
        </w:rPr>
      </w:pPr>
    </w:p>
    <w:p w:rsidR="00AC011B" w:rsidRDefault="00AC011B" w:rsidP="00AC011B">
      <w:pPr>
        <w:spacing w:after="0"/>
        <w:jc w:val="both"/>
        <w:rPr>
          <w:rFonts w:cstheme="minorHAnsi"/>
          <w:sz w:val="24"/>
          <w:szCs w:val="24"/>
        </w:rPr>
      </w:pPr>
    </w:p>
    <w:p w:rsidR="00AC011B" w:rsidRDefault="00AC011B" w:rsidP="00AC011B">
      <w:pPr>
        <w:spacing w:after="0"/>
        <w:jc w:val="both"/>
        <w:rPr>
          <w:rFonts w:cstheme="minorHAnsi"/>
          <w:sz w:val="24"/>
          <w:szCs w:val="24"/>
        </w:rPr>
      </w:pPr>
    </w:p>
    <w:p w:rsidR="00AC011B" w:rsidRDefault="00AC011B" w:rsidP="00AC011B">
      <w:pPr>
        <w:spacing w:after="0"/>
        <w:jc w:val="both"/>
        <w:rPr>
          <w:rFonts w:cstheme="minorHAnsi"/>
          <w:sz w:val="24"/>
          <w:szCs w:val="24"/>
        </w:rPr>
      </w:pPr>
    </w:p>
    <w:p w:rsidR="00AC011B" w:rsidRDefault="00AC011B" w:rsidP="00AC011B">
      <w:pPr>
        <w:spacing w:after="0"/>
        <w:jc w:val="both"/>
        <w:rPr>
          <w:rFonts w:cstheme="minorHAnsi"/>
          <w:sz w:val="24"/>
          <w:szCs w:val="24"/>
        </w:rPr>
      </w:pPr>
    </w:p>
    <w:p w:rsidR="00AC011B" w:rsidRDefault="00AC011B" w:rsidP="00AC011B">
      <w:pPr>
        <w:spacing w:after="0"/>
        <w:jc w:val="both"/>
        <w:rPr>
          <w:rFonts w:cstheme="minorHAnsi"/>
          <w:sz w:val="24"/>
          <w:szCs w:val="24"/>
        </w:rPr>
      </w:pPr>
    </w:p>
    <w:p w:rsidR="00AC011B" w:rsidRDefault="00AC011B" w:rsidP="00AC011B">
      <w:pPr>
        <w:rPr>
          <w:rFonts w:cstheme="minorHAnsi"/>
        </w:rPr>
      </w:pPr>
    </w:p>
    <w:p w:rsidR="00AC011B" w:rsidRDefault="00AC011B" w:rsidP="00AC011B">
      <w:pPr>
        <w:rPr>
          <w:rFonts w:cstheme="minorHAnsi"/>
          <w:i/>
        </w:rPr>
      </w:pPr>
    </w:p>
    <w:p w:rsidR="00AC011B" w:rsidRDefault="00AC011B" w:rsidP="00AC011B">
      <w:pPr>
        <w:rPr>
          <w:rFonts w:cstheme="minorHAnsi"/>
          <w:i/>
        </w:rPr>
      </w:pPr>
    </w:p>
    <w:p w:rsidR="00AC011B" w:rsidRDefault="00AC011B" w:rsidP="00AC011B">
      <w:pPr>
        <w:rPr>
          <w:rFonts w:cstheme="minorHAnsi"/>
          <w:i/>
        </w:rPr>
      </w:pPr>
    </w:p>
    <w:p w:rsidR="00AC011B" w:rsidRDefault="00AC011B" w:rsidP="00AC011B">
      <w:pPr>
        <w:spacing w:after="0"/>
        <w:jc w:val="both"/>
        <w:rPr>
          <w:rFonts w:cstheme="minorHAnsi"/>
          <w:sz w:val="24"/>
          <w:szCs w:val="24"/>
        </w:rPr>
      </w:pPr>
    </w:p>
    <w:p w:rsidR="00AC011B" w:rsidRDefault="00AC011B" w:rsidP="00AC011B">
      <w:pPr>
        <w:spacing w:after="0"/>
        <w:jc w:val="both"/>
        <w:rPr>
          <w:rFonts w:cstheme="minorHAnsi"/>
          <w:sz w:val="24"/>
          <w:szCs w:val="24"/>
        </w:rPr>
      </w:pPr>
    </w:p>
    <w:p w:rsidR="00AC011B" w:rsidRDefault="00AC011B" w:rsidP="00AC011B">
      <w:pPr>
        <w:spacing w:after="0"/>
        <w:jc w:val="both"/>
        <w:rPr>
          <w:rFonts w:cstheme="minorHAnsi"/>
          <w:sz w:val="24"/>
          <w:szCs w:val="24"/>
        </w:rPr>
      </w:pPr>
    </w:p>
    <w:p w:rsidR="00AC011B" w:rsidRDefault="00AC011B" w:rsidP="00AC011B">
      <w:pPr>
        <w:spacing w:after="0"/>
        <w:jc w:val="both"/>
        <w:rPr>
          <w:rFonts w:cstheme="minorHAnsi"/>
          <w:sz w:val="24"/>
          <w:szCs w:val="24"/>
        </w:rPr>
      </w:pPr>
    </w:p>
    <w:p w:rsidR="00AC011B" w:rsidRDefault="00AC011B" w:rsidP="00AC011B">
      <w:pPr>
        <w:spacing w:after="0"/>
        <w:jc w:val="both"/>
        <w:rPr>
          <w:rFonts w:cstheme="minorHAnsi"/>
          <w:sz w:val="24"/>
          <w:szCs w:val="24"/>
        </w:rPr>
      </w:pPr>
    </w:p>
    <w:p w:rsidR="00AC011B" w:rsidRDefault="00AC011B" w:rsidP="00AC011B">
      <w:pPr>
        <w:spacing w:after="0"/>
        <w:jc w:val="both"/>
        <w:rPr>
          <w:rFonts w:cstheme="minorHAnsi"/>
          <w:sz w:val="24"/>
          <w:szCs w:val="24"/>
        </w:rPr>
      </w:pPr>
    </w:p>
    <w:p w:rsidR="00AC011B" w:rsidRDefault="00AC011B" w:rsidP="00AC011B">
      <w:pPr>
        <w:spacing w:after="0"/>
        <w:jc w:val="both"/>
        <w:rPr>
          <w:rFonts w:cstheme="minorHAnsi"/>
          <w:sz w:val="24"/>
          <w:szCs w:val="24"/>
        </w:rPr>
      </w:pPr>
    </w:p>
    <w:p w:rsidR="00AC011B" w:rsidRDefault="00AC011B" w:rsidP="00AC011B">
      <w:pPr>
        <w:spacing w:after="0"/>
        <w:jc w:val="both"/>
        <w:rPr>
          <w:rFonts w:cstheme="minorHAnsi"/>
          <w:sz w:val="24"/>
          <w:szCs w:val="24"/>
        </w:rPr>
      </w:pPr>
    </w:p>
    <w:p w:rsidR="00AC011B" w:rsidRDefault="00AC011B" w:rsidP="00AC011B">
      <w:pPr>
        <w:spacing w:after="0"/>
        <w:jc w:val="both"/>
        <w:rPr>
          <w:rFonts w:cstheme="minorHAnsi"/>
          <w:sz w:val="24"/>
          <w:szCs w:val="24"/>
        </w:rPr>
      </w:pPr>
    </w:p>
    <w:p w:rsidR="00AC011B" w:rsidRDefault="00AC011B" w:rsidP="00AC011B">
      <w:pPr>
        <w:spacing w:after="0"/>
        <w:jc w:val="both"/>
        <w:rPr>
          <w:rFonts w:cstheme="minorHAnsi"/>
          <w:sz w:val="24"/>
          <w:szCs w:val="24"/>
        </w:rPr>
      </w:pPr>
    </w:p>
    <w:p w:rsidR="00AC011B" w:rsidRDefault="00AC011B" w:rsidP="00AC011B">
      <w:pPr>
        <w:spacing w:after="0"/>
        <w:jc w:val="both"/>
        <w:rPr>
          <w:rFonts w:cstheme="minorHAnsi"/>
          <w:sz w:val="24"/>
          <w:szCs w:val="24"/>
        </w:rPr>
      </w:pPr>
    </w:p>
    <w:p w:rsidR="00AC011B" w:rsidRDefault="00AC011B" w:rsidP="00AC011B">
      <w:pPr>
        <w:spacing w:after="0"/>
        <w:jc w:val="both"/>
        <w:rPr>
          <w:rFonts w:cstheme="minorHAnsi"/>
          <w:sz w:val="24"/>
          <w:szCs w:val="24"/>
        </w:rPr>
      </w:pPr>
    </w:p>
    <w:p w:rsidR="00AC011B" w:rsidRDefault="00AC011B" w:rsidP="00AC011B">
      <w:pPr>
        <w:spacing w:after="0"/>
        <w:jc w:val="both"/>
        <w:rPr>
          <w:rFonts w:cstheme="minorHAnsi"/>
          <w:sz w:val="24"/>
          <w:szCs w:val="24"/>
        </w:rPr>
      </w:pPr>
    </w:p>
    <w:p w:rsidR="00AC011B" w:rsidRDefault="00AC011B" w:rsidP="00AC011B">
      <w:pPr>
        <w:spacing w:after="0"/>
        <w:jc w:val="both"/>
        <w:rPr>
          <w:rFonts w:cstheme="minorHAnsi"/>
          <w:sz w:val="24"/>
          <w:szCs w:val="24"/>
        </w:rPr>
      </w:pPr>
    </w:p>
    <w:p w:rsidR="00AC011B" w:rsidRDefault="00AC011B" w:rsidP="00AC011B">
      <w:pPr>
        <w:spacing w:after="0"/>
        <w:jc w:val="both"/>
        <w:rPr>
          <w:rFonts w:cstheme="minorHAnsi"/>
          <w:sz w:val="24"/>
          <w:szCs w:val="24"/>
        </w:rPr>
      </w:pPr>
    </w:p>
    <w:p w:rsidR="00AC011B" w:rsidRDefault="00AC011B" w:rsidP="00AC011B">
      <w:pPr>
        <w:spacing w:after="0"/>
        <w:jc w:val="both"/>
        <w:rPr>
          <w:rFonts w:cstheme="minorHAnsi"/>
          <w:sz w:val="24"/>
          <w:szCs w:val="24"/>
        </w:rPr>
      </w:pPr>
    </w:p>
    <w:p w:rsidR="00AC011B" w:rsidRPr="00BC359F" w:rsidRDefault="00AC011B" w:rsidP="00AC011B">
      <w:pPr>
        <w:spacing w:after="0"/>
        <w:jc w:val="both"/>
        <w:rPr>
          <w:rFonts w:cstheme="minorHAnsi"/>
          <w:sz w:val="24"/>
          <w:szCs w:val="24"/>
        </w:rPr>
      </w:pPr>
    </w:p>
    <w:p w:rsidR="00AC011B" w:rsidRPr="001F07F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C011B" w:rsidRDefault="00AC011B" w:rsidP="00AC011B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04.11.2019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365/2019</w:t>
      </w:r>
    </w:p>
    <w:p w:rsidR="00AC011B" w:rsidRPr="00F55AD4" w:rsidRDefault="00AC011B" w:rsidP="00AC011B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8"/>
          <w:szCs w:val="28"/>
        </w:rPr>
      </w:pPr>
      <w:r w:rsidRPr="00F55AD4">
        <w:rPr>
          <w:rFonts w:ascii="Calibri" w:hAnsi="Calibri" w:cs="Calibri"/>
          <w:b/>
          <w:sz w:val="28"/>
        </w:rPr>
        <w:t>Mezit</w:t>
      </w:r>
      <w:r>
        <w:rPr>
          <w:rFonts w:ascii="Calibri" w:hAnsi="Calibri" w:cs="Calibri"/>
          <w:b/>
          <w:sz w:val="28"/>
        </w:rPr>
        <w:t>í</w:t>
      </w:r>
      <w:r w:rsidRPr="00F55AD4">
        <w:rPr>
          <w:rFonts w:ascii="Calibri" w:hAnsi="Calibri" w:cs="Calibri"/>
          <w:b/>
          <w:sz w:val="28"/>
        </w:rPr>
        <w:t xml:space="preserve">mní účetní závěrka </w:t>
      </w:r>
      <w:r>
        <w:rPr>
          <w:rFonts w:ascii="Calibri" w:hAnsi="Calibri" w:cs="Calibri"/>
          <w:b/>
          <w:sz w:val="28"/>
        </w:rPr>
        <w:t>PO – Mateřská škola B-B k </w:t>
      </w:r>
      <w:proofErr w:type="gramStart"/>
      <w:r>
        <w:rPr>
          <w:rFonts w:ascii="Calibri" w:hAnsi="Calibri" w:cs="Calibri"/>
          <w:b/>
          <w:sz w:val="28"/>
        </w:rPr>
        <w:t>30.09.</w:t>
      </w:r>
      <w:r w:rsidRPr="00F55AD4">
        <w:rPr>
          <w:rFonts w:ascii="Calibri" w:hAnsi="Calibri" w:cs="Calibri"/>
          <w:b/>
          <w:sz w:val="28"/>
        </w:rPr>
        <w:t>2019</w:t>
      </w:r>
      <w:proofErr w:type="gramEnd"/>
    </w:p>
    <w:p w:rsidR="00AC011B" w:rsidRDefault="00AC011B" w:rsidP="00AC011B">
      <w:pPr>
        <w:spacing w:after="100" w:afterAutospacing="1"/>
        <w:jc w:val="both"/>
        <w:rPr>
          <w:rFonts w:cstheme="minorHAnsi"/>
          <w:b/>
          <w:sz w:val="28"/>
          <w:szCs w:val="20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C011B" w:rsidRDefault="00AC011B" w:rsidP="00AC011B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C011B" w:rsidRPr="004E6AAA" w:rsidRDefault="00AC011B" w:rsidP="00AC011B">
      <w:pPr>
        <w:pStyle w:val="Odstavecseseznamem"/>
        <w:numPr>
          <w:ilvl w:val="0"/>
          <w:numId w:val="4"/>
        </w:numPr>
        <w:spacing w:after="0"/>
        <w:jc w:val="both"/>
        <w:rPr>
          <w:rFonts w:cstheme="minorHAnsi"/>
          <w:b/>
          <w:sz w:val="28"/>
          <w:szCs w:val="20"/>
        </w:rPr>
      </w:pPr>
      <w:r w:rsidRPr="004E6AAA">
        <w:rPr>
          <w:rFonts w:cstheme="minorHAnsi"/>
          <w:sz w:val="24"/>
          <w:szCs w:val="24"/>
        </w:rPr>
        <w:t>mezitímní účetní závěrku příspěvkové organizace Mateřská škola Brumov-Bylnice, okres Zlín, Družba 1212, 763 31 Brumov-Bylnice, IČO: 75021960 k</w:t>
      </w:r>
      <w:r>
        <w:rPr>
          <w:rFonts w:cstheme="minorHAnsi"/>
          <w:sz w:val="24"/>
          <w:szCs w:val="24"/>
        </w:rPr>
        <w:t> </w:t>
      </w:r>
      <w:proofErr w:type="gramStart"/>
      <w:r w:rsidRPr="004E6AAA">
        <w:rPr>
          <w:rFonts w:cstheme="minorHAnsi"/>
          <w:sz w:val="24"/>
          <w:szCs w:val="24"/>
        </w:rPr>
        <w:t>30</w:t>
      </w:r>
      <w:r>
        <w:rPr>
          <w:rFonts w:cstheme="minorHAnsi"/>
          <w:sz w:val="24"/>
          <w:szCs w:val="24"/>
        </w:rPr>
        <w:t>.09.2019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Pr="004E6AAA">
        <w:rPr>
          <w:rFonts w:cstheme="minorHAnsi"/>
          <w:sz w:val="24"/>
          <w:szCs w:val="24"/>
        </w:rPr>
        <w:t>s kladným výsledkem hospodaření ve výši </w:t>
      </w:r>
      <w:r>
        <w:rPr>
          <w:rFonts w:cstheme="minorHAnsi"/>
          <w:sz w:val="24"/>
          <w:szCs w:val="24"/>
        </w:rPr>
        <w:t xml:space="preserve">46.863,76,- </w:t>
      </w:r>
      <w:r w:rsidRPr="004E6AAA">
        <w:rPr>
          <w:rFonts w:cstheme="minorHAnsi"/>
          <w:sz w:val="24"/>
          <w:szCs w:val="24"/>
        </w:rPr>
        <w:t>Kč (blíže viz přílohy – rozvaha, výsledovka, informativní zpráva – je nedílnou součástí zápisu)</w:t>
      </w:r>
      <w:r>
        <w:rPr>
          <w:rFonts w:cstheme="minorHAnsi"/>
          <w:sz w:val="24"/>
          <w:szCs w:val="24"/>
        </w:rPr>
        <w:t>.</w:t>
      </w:r>
      <w:r w:rsidRPr="004E6AAA">
        <w:rPr>
          <w:rFonts w:cstheme="minorHAnsi"/>
          <w:sz w:val="24"/>
          <w:szCs w:val="24"/>
        </w:rPr>
        <w:t xml:space="preserve"> </w:t>
      </w: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rPr>
          <w:rFonts w:cstheme="minorHAnsi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Pr="001F07F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C011B" w:rsidRDefault="00AC011B" w:rsidP="00AC011B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04.11.2019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366/2019</w:t>
      </w:r>
    </w:p>
    <w:p w:rsidR="00AC011B" w:rsidRPr="00F55AD4" w:rsidRDefault="00AC011B" w:rsidP="00AC011B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8"/>
          <w:szCs w:val="28"/>
        </w:rPr>
      </w:pPr>
      <w:r w:rsidRPr="00F55AD4">
        <w:rPr>
          <w:rFonts w:ascii="Calibri" w:hAnsi="Calibri" w:cs="Calibri"/>
          <w:b/>
          <w:sz w:val="28"/>
        </w:rPr>
        <w:t>Mezit</w:t>
      </w:r>
      <w:r>
        <w:rPr>
          <w:rFonts w:ascii="Calibri" w:hAnsi="Calibri" w:cs="Calibri"/>
          <w:b/>
          <w:sz w:val="28"/>
        </w:rPr>
        <w:t>í</w:t>
      </w:r>
      <w:r w:rsidRPr="00F55AD4">
        <w:rPr>
          <w:rFonts w:ascii="Calibri" w:hAnsi="Calibri" w:cs="Calibri"/>
          <w:b/>
          <w:sz w:val="28"/>
        </w:rPr>
        <w:t xml:space="preserve">mní účetní závěrka </w:t>
      </w:r>
      <w:r>
        <w:rPr>
          <w:rFonts w:ascii="Calibri" w:hAnsi="Calibri" w:cs="Calibri"/>
          <w:b/>
          <w:sz w:val="28"/>
        </w:rPr>
        <w:t>PO – Dům dětí a mládeže B-B k </w:t>
      </w:r>
      <w:proofErr w:type="gramStart"/>
      <w:r>
        <w:rPr>
          <w:rFonts w:ascii="Calibri" w:hAnsi="Calibri" w:cs="Calibri"/>
          <w:b/>
          <w:sz w:val="28"/>
        </w:rPr>
        <w:t>30.09.</w:t>
      </w:r>
      <w:r w:rsidRPr="00F55AD4">
        <w:rPr>
          <w:rFonts w:ascii="Calibri" w:hAnsi="Calibri" w:cs="Calibri"/>
          <w:b/>
          <w:sz w:val="28"/>
        </w:rPr>
        <w:t>2019</w:t>
      </w:r>
      <w:proofErr w:type="gramEnd"/>
    </w:p>
    <w:p w:rsidR="00AC011B" w:rsidRDefault="00AC011B" w:rsidP="00AC011B">
      <w:pPr>
        <w:spacing w:after="100" w:afterAutospacing="1"/>
        <w:jc w:val="both"/>
        <w:rPr>
          <w:rFonts w:cstheme="minorHAnsi"/>
          <w:b/>
          <w:sz w:val="28"/>
          <w:szCs w:val="20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C011B" w:rsidRDefault="00AC011B" w:rsidP="00AC011B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C011B" w:rsidRPr="00282B39" w:rsidRDefault="00AC011B" w:rsidP="00AC011B">
      <w:pPr>
        <w:pStyle w:val="Odstavecseseznamem"/>
        <w:numPr>
          <w:ilvl w:val="0"/>
          <w:numId w:val="4"/>
        </w:numPr>
        <w:spacing w:after="0"/>
        <w:jc w:val="both"/>
        <w:rPr>
          <w:rFonts w:cstheme="minorHAnsi"/>
          <w:b/>
          <w:sz w:val="28"/>
          <w:szCs w:val="20"/>
        </w:rPr>
      </w:pPr>
      <w:r w:rsidRPr="00282B39">
        <w:rPr>
          <w:rFonts w:cstheme="minorHAnsi"/>
          <w:sz w:val="24"/>
          <w:szCs w:val="24"/>
        </w:rPr>
        <w:t xml:space="preserve">mezitímní účetní závěrku příspěvkové organizace Dům dětí a mládeže Brumov-Bylnice, okres Zlín, Mýto 184, 763 31 Brumov-Bylnice, IČO: 74043220 </w:t>
      </w:r>
      <w:r>
        <w:rPr>
          <w:rFonts w:cstheme="minorHAnsi"/>
          <w:sz w:val="24"/>
          <w:szCs w:val="24"/>
        </w:rPr>
        <w:t>k </w:t>
      </w:r>
      <w:proofErr w:type="gramStart"/>
      <w:r>
        <w:rPr>
          <w:rFonts w:cstheme="minorHAnsi"/>
          <w:sz w:val="24"/>
          <w:szCs w:val="24"/>
        </w:rPr>
        <w:t>30.09.2019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Pr="00282B39">
        <w:rPr>
          <w:rFonts w:cstheme="minorHAnsi"/>
          <w:sz w:val="24"/>
          <w:szCs w:val="24"/>
        </w:rPr>
        <w:t>s kladným výsledkem hospodaření ve výši </w:t>
      </w:r>
      <w:r>
        <w:rPr>
          <w:rFonts w:cstheme="minorHAnsi"/>
          <w:sz w:val="24"/>
          <w:szCs w:val="24"/>
        </w:rPr>
        <w:t xml:space="preserve">273.706,75,- </w:t>
      </w:r>
      <w:r w:rsidRPr="00282B39">
        <w:rPr>
          <w:rFonts w:cstheme="minorHAnsi"/>
          <w:sz w:val="24"/>
          <w:szCs w:val="24"/>
        </w:rPr>
        <w:t xml:space="preserve">Kč (blíže viz přílohy – rozvaha, výsledovka, informativní zpráva – je </w:t>
      </w:r>
      <w:r>
        <w:rPr>
          <w:rFonts w:cstheme="minorHAnsi"/>
          <w:sz w:val="24"/>
          <w:szCs w:val="24"/>
        </w:rPr>
        <w:t>nedílnou součástí zápisu)</w:t>
      </w:r>
      <w:r w:rsidRPr="00282B39">
        <w:rPr>
          <w:rFonts w:cstheme="minorHAnsi"/>
          <w:sz w:val="24"/>
          <w:szCs w:val="24"/>
        </w:rPr>
        <w:t>.</w:t>
      </w:r>
    </w:p>
    <w:p w:rsidR="00AC011B" w:rsidRDefault="00AC011B" w:rsidP="00AC011B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AC011B" w:rsidRPr="00282B39" w:rsidRDefault="00AC011B" w:rsidP="00AC011B">
      <w:pPr>
        <w:spacing w:after="0"/>
        <w:jc w:val="both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rPr>
          <w:rFonts w:cstheme="minorHAnsi"/>
        </w:rPr>
      </w:pPr>
    </w:p>
    <w:p w:rsidR="00AC011B" w:rsidRDefault="00AC011B" w:rsidP="00AC011B">
      <w:pPr>
        <w:pStyle w:val="Odstavecseseznamem"/>
        <w:spacing w:after="0"/>
        <w:jc w:val="both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pStyle w:val="Odstavecseseznamem"/>
        <w:spacing w:after="0"/>
        <w:jc w:val="both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pStyle w:val="Odstavecseseznamem"/>
        <w:spacing w:after="0"/>
        <w:jc w:val="both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pStyle w:val="Odstavecseseznamem"/>
        <w:spacing w:after="0"/>
        <w:jc w:val="both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pStyle w:val="Odstavecseseznamem"/>
        <w:spacing w:after="0"/>
        <w:jc w:val="both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pStyle w:val="Odstavecseseznamem"/>
        <w:spacing w:after="0"/>
        <w:jc w:val="both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pStyle w:val="Odstavecseseznamem"/>
        <w:spacing w:after="0"/>
        <w:jc w:val="both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pStyle w:val="Odstavecseseznamem"/>
        <w:spacing w:after="0"/>
        <w:jc w:val="both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pStyle w:val="Odstavecseseznamem"/>
        <w:spacing w:after="0"/>
        <w:jc w:val="both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pStyle w:val="Odstavecseseznamem"/>
        <w:spacing w:after="0"/>
        <w:jc w:val="both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pStyle w:val="Odstavecseseznamem"/>
        <w:spacing w:after="0"/>
        <w:jc w:val="both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pStyle w:val="Odstavecseseznamem"/>
        <w:spacing w:after="0"/>
        <w:jc w:val="both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pStyle w:val="Odstavecseseznamem"/>
        <w:spacing w:after="0"/>
        <w:jc w:val="both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pStyle w:val="Odstavecseseznamem"/>
        <w:spacing w:after="0"/>
        <w:jc w:val="both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pStyle w:val="Odstavecseseznamem"/>
        <w:spacing w:after="0"/>
        <w:jc w:val="both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pStyle w:val="Odstavecseseznamem"/>
        <w:spacing w:after="0"/>
        <w:jc w:val="both"/>
        <w:rPr>
          <w:rFonts w:cstheme="minorHAnsi"/>
          <w:b/>
          <w:sz w:val="28"/>
          <w:szCs w:val="20"/>
        </w:rPr>
      </w:pPr>
    </w:p>
    <w:p w:rsidR="00AC011B" w:rsidRPr="00282B39" w:rsidRDefault="00AC011B" w:rsidP="00AC011B">
      <w:pPr>
        <w:pStyle w:val="Odstavecseseznamem"/>
        <w:spacing w:after="0"/>
        <w:jc w:val="both"/>
        <w:rPr>
          <w:rFonts w:cstheme="minorHAnsi"/>
          <w:b/>
          <w:sz w:val="28"/>
          <w:szCs w:val="20"/>
        </w:rPr>
      </w:pPr>
    </w:p>
    <w:p w:rsidR="00AC011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</w:p>
    <w:p w:rsidR="00AC011B" w:rsidRPr="001F07F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C011B" w:rsidRDefault="00AC011B" w:rsidP="00AC011B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04.11.2019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367/2019</w:t>
      </w:r>
    </w:p>
    <w:p w:rsidR="00AC011B" w:rsidRPr="00F27A22" w:rsidRDefault="00AC011B" w:rsidP="00AC011B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0"/>
          <w:szCs w:val="28"/>
        </w:rPr>
      </w:pPr>
      <w:r>
        <w:rPr>
          <w:b/>
          <w:sz w:val="28"/>
          <w:szCs w:val="28"/>
        </w:rPr>
        <w:t>„Péče o krajinu, veřejnou zeleň – informace, přijatá opatření“ v roce 2019</w:t>
      </w:r>
    </w:p>
    <w:p w:rsidR="00AC011B" w:rsidRPr="00A9684D" w:rsidRDefault="00AC011B" w:rsidP="00AC011B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C011B" w:rsidRDefault="00AC011B" w:rsidP="00AC011B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C011B" w:rsidRPr="00F27A22" w:rsidRDefault="00AC011B" w:rsidP="00AC011B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27A22">
        <w:rPr>
          <w:sz w:val="24"/>
        </w:rPr>
        <w:t>písemnou zprávu „Péče o krajinu, veřejnou zeleň – informace, přijatá opatření“ v roce 2019 včetně doplňujících ústních informací</w:t>
      </w:r>
      <w:r>
        <w:rPr>
          <w:sz w:val="24"/>
        </w:rPr>
        <w:t xml:space="preserve"> </w:t>
      </w:r>
      <w:r w:rsidRPr="00F27A22">
        <w:rPr>
          <w:sz w:val="24"/>
        </w:rPr>
        <w:t>vedoucí správního odboru a p. Miroslava Froňka, referenta správního odboru (blíže viz příloha – zpráva je nedílnou součástí zápisu).</w:t>
      </w:r>
    </w:p>
    <w:p w:rsidR="00AC011B" w:rsidRDefault="00AC011B" w:rsidP="00AC011B">
      <w:pPr>
        <w:rPr>
          <w:rFonts w:cstheme="minorHAnsi"/>
        </w:rPr>
      </w:pPr>
    </w:p>
    <w:p w:rsidR="00AC011B" w:rsidRDefault="00AC011B" w:rsidP="00AC011B">
      <w:pPr>
        <w:rPr>
          <w:rFonts w:cstheme="minorHAnsi"/>
        </w:rPr>
      </w:pPr>
    </w:p>
    <w:p w:rsidR="00AC011B" w:rsidRDefault="00AC011B" w:rsidP="00AC011B">
      <w:pPr>
        <w:rPr>
          <w:rFonts w:cstheme="minorHAnsi"/>
        </w:rPr>
      </w:pPr>
    </w:p>
    <w:p w:rsidR="00AC011B" w:rsidRDefault="00AC011B" w:rsidP="00AC011B">
      <w:pPr>
        <w:rPr>
          <w:rFonts w:cstheme="minorHAnsi"/>
        </w:rPr>
      </w:pPr>
    </w:p>
    <w:p w:rsidR="00AC011B" w:rsidRDefault="00AC011B" w:rsidP="00AC011B">
      <w:pPr>
        <w:rPr>
          <w:rFonts w:cstheme="minorHAnsi"/>
        </w:rPr>
      </w:pPr>
    </w:p>
    <w:p w:rsidR="00AC011B" w:rsidRDefault="00AC011B" w:rsidP="00AC011B">
      <w:pPr>
        <w:rPr>
          <w:rFonts w:cstheme="minorHAnsi"/>
        </w:rPr>
      </w:pPr>
    </w:p>
    <w:p w:rsidR="00AC011B" w:rsidRDefault="00AC011B" w:rsidP="00AC011B">
      <w:pPr>
        <w:rPr>
          <w:rFonts w:cstheme="minorHAnsi"/>
        </w:rPr>
      </w:pPr>
    </w:p>
    <w:p w:rsidR="00AC011B" w:rsidRDefault="00AC011B" w:rsidP="00AC011B">
      <w:pPr>
        <w:rPr>
          <w:rFonts w:cstheme="minorHAnsi"/>
        </w:rPr>
      </w:pPr>
    </w:p>
    <w:p w:rsidR="00AC011B" w:rsidRDefault="00AC011B" w:rsidP="00AC011B">
      <w:pPr>
        <w:rPr>
          <w:rFonts w:cstheme="minorHAnsi"/>
        </w:rPr>
      </w:pPr>
    </w:p>
    <w:p w:rsidR="00AC011B" w:rsidRDefault="00AC011B" w:rsidP="00AC011B">
      <w:pPr>
        <w:rPr>
          <w:rFonts w:cstheme="minorHAnsi"/>
        </w:rPr>
      </w:pPr>
    </w:p>
    <w:p w:rsidR="00AC011B" w:rsidRDefault="00AC011B" w:rsidP="00AC011B">
      <w:pPr>
        <w:rPr>
          <w:rFonts w:cstheme="minorHAnsi"/>
        </w:rPr>
      </w:pPr>
    </w:p>
    <w:p w:rsidR="00AC011B" w:rsidRDefault="00AC011B" w:rsidP="00AC011B">
      <w:pPr>
        <w:rPr>
          <w:rFonts w:cstheme="minorHAnsi"/>
        </w:rPr>
      </w:pPr>
    </w:p>
    <w:p w:rsidR="00AC011B" w:rsidRDefault="00AC011B" w:rsidP="00AC011B">
      <w:pPr>
        <w:rPr>
          <w:rFonts w:cstheme="minorHAnsi"/>
        </w:rPr>
      </w:pPr>
    </w:p>
    <w:p w:rsidR="00AC011B" w:rsidRDefault="00AC011B" w:rsidP="00AC011B">
      <w:pPr>
        <w:rPr>
          <w:rFonts w:cstheme="minorHAnsi"/>
        </w:rPr>
      </w:pPr>
    </w:p>
    <w:p w:rsidR="00AC011B" w:rsidRDefault="00AC011B" w:rsidP="00AC011B">
      <w:pPr>
        <w:rPr>
          <w:rFonts w:cstheme="minorHAnsi"/>
        </w:rPr>
      </w:pPr>
    </w:p>
    <w:p w:rsidR="00AC011B" w:rsidRDefault="00AC011B" w:rsidP="00AC011B">
      <w:pPr>
        <w:rPr>
          <w:rFonts w:cstheme="minorHAnsi"/>
        </w:rPr>
      </w:pPr>
    </w:p>
    <w:p w:rsidR="00AC011B" w:rsidRDefault="00AC011B" w:rsidP="00AC011B">
      <w:pPr>
        <w:rPr>
          <w:rFonts w:cstheme="minorHAnsi"/>
        </w:rPr>
      </w:pPr>
    </w:p>
    <w:p w:rsidR="00AC011B" w:rsidRDefault="00AC011B" w:rsidP="00AC011B">
      <w:pPr>
        <w:rPr>
          <w:rFonts w:cstheme="minorHAnsi"/>
        </w:rPr>
      </w:pPr>
    </w:p>
    <w:p w:rsidR="00AC011B" w:rsidRDefault="00AC011B" w:rsidP="00AC011B">
      <w:pPr>
        <w:rPr>
          <w:rFonts w:cstheme="minorHAnsi"/>
        </w:rPr>
      </w:pPr>
    </w:p>
    <w:p w:rsidR="00AC011B" w:rsidRPr="001F07F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C011B" w:rsidRDefault="00AC011B" w:rsidP="00AC011B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04.11.2019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368/2019</w:t>
      </w:r>
    </w:p>
    <w:p w:rsidR="00AC011B" w:rsidRDefault="00AC011B" w:rsidP="00AC011B">
      <w:pPr>
        <w:pBdr>
          <w:bottom w:val="single" w:sz="4" w:space="1" w:color="auto"/>
        </w:pBdr>
        <w:spacing w:after="0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>Majetkoprávní záležitosti</w:t>
      </w:r>
    </w:p>
    <w:p w:rsidR="00AC011B" w:rsidRPr="003308E1" w:rsidRDefault="00AC011B" w:rsidP="00AC011B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32"/>
          <w:szCs w:val="28"/>
        </w:rPr>
      </w:pPr>
      <w:r w:rsidRPr="003308E1">
        <w:rPr>
          <w:rFonts w:eastAsia="Calibri" w:cstheme="minorHAnsi"/>
          <w:b/>
          <w:sz w:val="28"/>
          <w:lang w:eastAsia="en-US"/>
        </w:rPr>
        <w:t xml:space="preserve">Údržba pozemků v lokalitě Březová – </w:t>
      </w:r>
      <w:proofErr w:type="spellStart"/>
      <w:r w:rsidRPr="003308E1">
        <w:rPr>
          <w:rFonts w:eastAsia="Calibri" w:cstheme="minorHAnsi"/>
          <w:b/>
          <w:sz w:val="28"/>
          <w:lang w:eastAsia="en-US"/>
        </w:rPr>
        <w:t>Lípí</w:t>
      </w:r>
      <w:proofErr w:type="spellEnd"/>
      <w:r w:rsidRPr="003308E1">
        <w:rPr>
          <w:rFonts w:eastAsia="Calibri" w:cstheme="minorHAnsi"/>
          <w:b/>
          <w:sz w:val="28"/>
          <w:lang w:eastAsia="en-US"/>
        </w:rPr>
        <w:t xml:space="preserve"> v k. </w:t>
      </w:r>
      <w:proofErr w:type="spellStart"/>
      <w:r w:rsidRPr="003308E1">
        <w:rPr>
          <w:rFonts w:eastAsia="Calibri" w:cstheme="minorHAnsi"/>
          <w:b/>
          <w:sz w:val="28"/>
          <w:lang w:eastAsia="en-US"/>
        </w:rPr>
        <w:t>ú.</w:t>
      </w:r>
      <w:proofErr w:type="spellEnd"/>
      <w:r w:rsidRPr="003308E1">
        <w:rPr>
          <w:rFonts w:eastAsia="Calibri" w:cstheme="minorHAnsi"/>
          <w:b/>
          <w:sz w:val="28"/>
          <w:lang w:eastAsia="en-US"/>
        </w:rPr>
        <w:t xml:space="preserve"> Brumov</w:t>
      </w:r>
    </w:p>
    <w:p w:rsidR="00AC011B" w:rsidRPr="00A9684D" w:rsidRDefault="00AC011B" w:rsidP="00AC011B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C011B" w:rsidRDefault="00AC011B" w:rsidP="00AC011B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C011B" w:rsidRPr="003308E1" w:rsidRDefault="00AC011B" w:rsidP="00AC011B">
      <w:pPr>
        <w:pStyle w:val="Odstavecseseznamem"/>
        <w:numPr>
          <w:ilvl w:val="0"/>
          <w:numId w:val="1"/>
        </w:numPr>
        <w:spacing w:after="120"/>
        <w:jc w:val="both"/>
        <w:rPr>
          <w:b/>
          <w:bCs/>
          <w:sz w:val="24"/>
          <w:szCs w:val="24"/>
        </w:rPr>
      </w:pPr>
      <w:r w:rsidRPr="003308E1">
        <w:rPr>
          <w:rFonts w:cstheme="minorHAnsi"/>
          <w:snapToGrid w:val="0"/>
          <w:sz w:val="24"/>
          <w:szCs w:val="24"/>
        </w:rPr>
        <w:t xml:space="preserve">výzvu Agentury ochrany přírody a krajiny ČR, Regionální pracoviště Správa CHKO Bílé Karpaty k provedení zásahu ke zlepšení stavu přírodního a krajinného prostředí za účelem zachování druhového bohatství přírody a udržení systému ekologické stability na obecních pozemcích </w:t>
      </w:r>
      <w:proofErr w:type="spellStart"/>
      <w:r w:rsidRPr="003308E1">
        <w:rPr>
          <w:rFonts w:cstheme="minorHAnsi"/>
          <w:snapToGrid w:val="0"/>
          <w:sz w:val="24"/>
          <w:szCs w:val="24"/>
        </w:rPr>
        <w:t>parc</w:t>
      </w:r>
      <w:proofErr w:type="spellEnd"/>
      <w:r w:rsidRPr="003308E1">
        <w:rPr>
          <w:rFonts w:cstheme="minorHAnsi"/>
          <w:snapToGrid w:val="0"/>
          <w:sz w:val="24"/>
          <w:szCs w:val="24"/>
        </w:rPr>
        <w:t xml:space="preserve">. </w:t>
      </w:r>
      <w:proofErr w:type="gramStart"/>
      <w:r w:rsidRPr="003308E1">
        <w:rPr>
          <w:rFonts w:cstheme="minorHAnsi"/>
          <w:snapToGrid w:val="0"/>
          <w:sz w:val="24"/>
          <w:szCs w:val="24"/>
        </w:rPr>
        <w:t>č.</w:t>
      </w:r>
      <w:proofErr w:type="gramEnd"/>
      <w:r w:rsidRPr="003308E1">
        <w:rPr>
          <w:rFonts w:cstheme="minorHAnsi"/>
          <w:snapToGrid w:val="0"/>
          <w:sz w:val="24"/>
          <w:szCs w:val="24"/>
        </w:rPr>
        <w:t xml:space="preserve"> 1962/1, 1968/1, 1966/3, 1958/1 a 2110/5 v k. </w:t>
      </w:r>
      <w:proofErr w:type="spellStart"/>
      <w:r w:rsidRPr="003308E1">
        <w:rPr>
          <w:rFonts w:cstheme="minorHAnsi"/>
          <w:snapToGrid w:val="0"/>
          <w:sz w:val="24"/>
          <w:szCs w:val="24"/>
        </w:rPr>
        <w:t>ú.</w:t>
      </w:r>
      <w:proofErr w:type="spellEnd"/>
      <w:r w:rsidRPr="003308E1">
        <w:rPr>
          <w:rFonts w:cstheme="minorHAnsi"/>
          <w:snapToGrid w:val="0"/>
          <w:sz w:val="24"/>
          <w:szCs w:val="24"/>
        </w:rPr>
        <w:t xml:space="preserve"> Brumov v lokalitě Březová – </w:t>
      </w:r>
      <w:proofErr w:type="spellStart"/>
      <w:r w:rsidRPr="003308E1">
        <w:rPr>
          <w:rFonts w:cstheme="minorHAnsi"/>
          <w:snapToGrid w:val="0"/>
          <w:sz w:val="24"/>
          <w:szCs w:val="24"/>
        </w:rPr>
        <w:t>Lípí</w:t>
      </w:r>
      <w:proofErr w:type="spellEnd"/>
      <w:r w:rsidRPr="003308E1">
        <w:rPr>
          <w:rFonts w:eastAsia="Calibri" w:cstheme="minorHAnsi"/>
          <w:bCs/>
          <w:sz w:val="24"/>
          <w:szCs w:val="24"/>
          <w:lang w:eastAsia="en-US"/>
        </w:rPr>
        <w:t>,</w:t>
      </w:r>
    </w:p>
    <w:p w:rsidR="00AC011B" w:rsidRPr="003308E1" w:rsidRDefault="00AC011B" w:rsidP="00AC011B">
      <w:pPr>
        <w:pStyle w:val="Odstavecseseznamem"/>
        <w:numPr>
          <w:ilvl w:val="0"/>
          <w:numId w:val="1"/>
        </w:numPr>
        <w:spacing w:after="100" w:afterAutospacing="1"/>
        <w:jc w:val="both"/>
        <w:rPr>
          <w:rFonts w:cstheme="minorHAnsi"/>
          <w:sz w:val="24"/>
          <w:szCs w:val="24"/>
        </w:rPr>
      </w:pPr>
      <w:r w:rsidRPr="003308E1">
        <w:rPr>
          <w:rFonts w:cstheme="minorHAnsi"/>
          <w:snapToGrid w:val="0"/>
          <w:sz w:val="24"/>
          <w:szCs w:val="24"/>
        </w:rPr>
        <w:t xml:space="preserve">výsledek jednání starosty města </w:t>
      </w:r>
      <w:r w:rsidRPr="003308E1">
        <w:rPr>
          <w:rFonts w:eastAsia="Calibri" w:cstheme="minorHAnsi"/>
          <w:sz w:val="24"/>
          <w:szCs w:val="24"/>
          <w:lang w:eastAsia="en-US"/>
        </w:rPr>
        <w:t>se zástupci Správy CHKO BK ve věci vyjasnění rozsahu zamýšlené údržby v návaznosti na již uz</w:t>
      </w:r>
      <w:r w:rsidR="005B5192">
        <w:rPr>
          <w:rFonts w:eastAsia="Calibri" w:cstheme="minorHAnsi"/>
          <w:sz w:val="24"/>
          <w:szCs w:val="24"/>
          <w:lang w:eastAsia="en-US"/>
        </w:rPr>
        <w:t>avřené smlouvy o údržbě pozemků,</w:t>
      </w:r>
    </w:p>
    <w:p w:rsidR="00AC011B" w:rsidRPr="00E40D69" w:rsidRDefault="00AC011B" w:rsidP="00AC011B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581631">
        <w:rPr>
          <w:rFonts w:cstheme="minorHAnsi"/>
          <w:b/>
          <w:sz w:val="24"/>
          <w:szCs w:val="24"/>
        </w:rPr>
        <w:t>b)   s o u h l a s í</w:t>
      </w:r>
      <w:proofErr w:type="gramEnd"/>
    </w:p>
    <w:p w:rsidR="00AC011B" w:rsidRPr="003308E1" w:rsidRDefault="00AC011B" w:rsidP="00AC011B">
      <w:pPr>
        <w:pStyle w:val="Odstavecseseznamem"/>
        <w:numPr>
          <w:ilvl w:val="0"/>
          <w:numId w:val="2"/>
        </w:numPr>
        <w:jc w:val="both"/>
        <w:rPr>
          <w:rFonts w:cstheme="minorHAnsi"/>
        </w:rPr>
      </w:pPr>
      <w:r w:rsidRPr="00E40D69">
        <w:rPr>
          <w:rFonts w:eastAsia="Calibri" w:cstheme="minorHAnsi"/>
          <w:sz w:val="24"/>
          <w:szCs w:val="24"/>
          <w:lang w:eastAsia="en-US"/>
        </w:rPr>
        <w:t xml:space="preserve">s tím, aby zhotovitel vybraný AOPK ČR, RP Správa CHKO Bílé Karpaty provedl </w:t>
      </w:r>
      <w:r w:rsidRPr="00E40D69">
        <w:rPr>
          <w:rFonts w:cstheme="minorHAnsi"/>
          <w:snapToGrid w:val="0"/>
          <w:sz w:val="24"/>
          <w:szCs w:val="24"/>
        </w:rPr>
        <w:t xml:space="preserve">v roce 2020 </w:t>
      </w:r>
      <w:r w:rsidRPr="00E40D69">
        <w:rPr>
          <w:rFonts w:eastAsia="Calibri" w:cstheme="minorHAnsi"/>
          <w:sz w:val="24"/>
          <w:szCs w:val="24"/>
          <w:lang w:eastAsia="en-US"/>
        </w:rPr>
        <w:t xml:space="preserve">na obecních pozemcích </w:t>
      </w:r>
      <w:proofErr w:type="spellStart"/>
      <w:r w:rsidRPr="00E40D69">
        <w:rPr>
          <w:rFonts w:eastAsia="Calibri" w:cstheme="minorHAnsi"/>
          <w:sz w:val="24"/>
          <w:szCs w:val="24"/>
          <w:lang w:eastAsia="en-US"/>
        </w:rPr>
        <w:t>parc</w:t>
      </w:r>
      <w:proofErr w:type="spellEnd"/>
      <w:r w:rsidRPr="00E40D69">
        <w:rPr>
          <w:rFonts w:eastAsia="Calibri" w:cstheme="minorHAnsi"/>
          <w:sz w:val="24"/>
          <w:szCs w:val="24"/>
          <w:lang w:eastAsia="en-US"/>
        </w:rPr>
        <w:t xml:space="preserve">. </w:t>
      </w:r>
      <w:proofErr w:type="gramStart"/>
      <w:r w:rsidRPr="00E40D69">
        <w:rPr>
          <w:rFonts w:eastAsia="Calibri" w:cstheme="minorHAnsi"/>
          <w:sz w:val="24"/>
          <w:szCs w:val="24"/>
          <w:lang w:eastAsia="en-US"/>
        </w:rPr>
        <w:t>č.</w:t>
      </w:r>
      <w:proofErr w:type="gramEnd"/>
      <w:r w:rsidRPr="00E40D69">
        <w:rPr>
          <w:rFonts w:eastAsia="Calibri" w:cstheme="minorHAnsi"/>
          <w:sz w:val="24"/>
          <w:szCs w:val="24"/>
          <w:lang w:eastAsia="en-US"/>
        </w:rPr>
        <w:t xml:space="preserve"> </w:t>
      </w:r>
      <w:r w:rsidRPr="00E40D69">
        <w:rPr>
          <w:rFonts w:cstheme="minorHAnsi"/>
          <w:snapToGrid w:val="0"/>
          <w:sz w:val="24"/>
          <w:szCs w:val="24"/>
        </w:rPr>
        <w:t xml:space="preserve">1962/1, 1968/1, 1966/3, 1958/1 a 2110/5 v k. </w:t>
      </w:r>
      <w:proofErr w:type="spellStart"/>
      <w:r w:rsidRPr="00E40D69">
        <w:rPr>
          <w:rFonts w:cstheme="minorHAnsi"/>
          <w:snapToGrid w:val="0"/>
          <w:sz w:val="24"/>
          <w:szCs w:val="24"/>
        </w:rPr>
        <w:t>ú.</w:t>
      </w:r>
      <w:proofErr w:type="spellEnd"/>
      <w:r w:rsidRPr="00E40D69">
        <w:rPr>
          <w:rFonts w:cstheme="minorHAnsi"/>
          <w:snapToGrid w:val="0"/>
          <w:sz w:val="24"/>
          <w:szCs w:val="24"/>
        </w:rPr>
        <w:t xml:space="preserve"> Brumov v lokalitě Březová </w:t>
      </w:r>
      <w:r w:rsidRPr="003308E1">
        <w:rPr>
          <w:rFonts w:cstheme="minorHAnsi"/>
          <w:snapToGrid w:val="0"/>
          <w:sz w:val="24"/>
          <w:szCs w:val="24"/>
        </w:rPr>
        <w:t xml:space="preserve">– </w:t>
      </w:r>
      <w:proofErr w:type="spellStart"/>
      <w:r w:rsidRPr="003308E1">
        <w:rPr>
          <w:rFonts w:cstheme="minorHAnsi"/>
          <w:snapToGrid w:val="0"/>
          <w:sz w:val="24"/>
          <w:szCs w:val="24"/>
        </w:rPr>
        <w:t>Lípí</w:t>
      </w:r>
      <w:proofErr w:type="spellEnd"/>
      <w:r>
        <w:rPr>
          <w:rFonts w:cstheme="minorHAnsi"/>
          <w:snapToGrid w:val="0"/>
          <w:sz w:val="24"/>
          <w:szCs w:val="24"/>
        </w:rPr>
        <w:t xml:space="preserve"> </w:t>
      </w:r>
      <w:r w:rsidRPr="003308E1">
        <w:rPr>
          <w:rFonts w:cstheme="minorHAnsi"/>
          <w:snapToGrid w:val="0"/>
          <w:sz w:val="24"/>
          <w:szCs w:val="24"/>
        </w:rPr>
        <w:t>likvidaci náletu, včetně odklizení biomasy mimo lokalitu v rámci dotačního titulu LIFE 16 NAT/CZ/000731-D.</w:t>
      </w:r>
    </w:p>
    <w:p w:rsidR="00AC011B" w:rsidRDefault="00AC011B" w:rsidP="00AC011B">
      <w:pPr>
        <w:rPr>
          <w:rFonts w:cstheme="minorHAnsi"/>
        </w:rPr>
      </w:pPr>
    </w:p>
    <w:p w:rsidR="00AC011B" w:rsidRDefault="00AC011B" w:rsidP="00AC011B"/>
    <w:p w:rsidR="00AC011B" w:rsidRDefault="00AC011B" w:rsidP="00AC011B">
      <w:pPr>
        <w:rPr>
          <w:rFonts w:cstheme="minorHAnsi"/>
        </w:rPr>
      </w:pPr>
    </w:p>
    <w:p w:rsidR="00AC011B" w:rsidRDefault="00AC011B" w:rsidP="00AC011B"/>
    <w:p w:rsidR="005B5192" w:rsidRDefault="005B5192" w:rsidP="00AC011B"/>
    <w:p w:rsidR="00AC011B" w:rsidRDefault="00AC011B" w:rsidP="00AC011B"/>
    <w:p w:rsidR="00AC011B" w:rsidRDefault="00AC011B" w:rsidP="00AC011B"/>
    <w:p w:rsidR="00AC011B" w:rsidRDefault="00AC011B" w:rsidP="00AC011B"/>
    <w:p w:rsidR="00AC011B" w:rsidRDefault="00AC011B" w:rsidP="00AC011B"/>
    <w:p w:rsidR="00AC011B" w:rsidRDefault="00AC011B" w:rsidP="00AC011B"/>
    <w:p w:rsidR="00AC011B" w:rsidRDefault="00AC011B" w:rsidP="00AC011B"/>
    <w:p w:rsidR="00AC011B" w:rsidRDefault="00AC011B" w:rsidP="00AC011B"/>
    <w:p w:rsidR="00AC011B" w:rsidRPr="001F07F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C011B" w:rsidRDefault="00AC011B" w:rsidP="00AC011B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04.11.2019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369/2019</w:t>
      </w:r>
    </w:p>
    <w:p w:rsidR="00AC011B" w:rsidRDefault="00AC011B" w:rsidP="00AC011B">
      <w:pPr>
        <w:pBdr>
          <w:bottom w:val="single" w:sz="4" w:space="1" w:color="auto"/>
        </w:pBdr>
        <w:tabs>
          <w:tab w:val="center" w:pos="4536"/>
          <w:tab w:val="left" w:pos="7035"/>
        </w:tabs>
        <w:spacing w:after="0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ab/>
        <w:t>Majetkoprávní záležitosti</w:t>
      </w:r>
      <w:r>
        <w:rPr>
          <w:rFonts w:ascii="Calibri" w:hAnsi="Calibri" w:cs="Calibri"/>
          <w:b/>
          <w:sz w:val="28"/>
          <w:szCs w:val="24"/>
        </w:rPr>
        <w:tab/>
      </w:r>
    </w:p>
    <w:p w:rsidR="00AC011B" w:rsidRPr="002A1E46" w:rsidRDefault="00AC011B" w:rsidP="00AC011B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36"/>
          <w:szCs w:val="28"/>
        </w:rPr>
      </w:pPr>
      <w:r w:rsidRPr="002A1E46">
        <w:rPr>
          <w:rFonts w:cstheme="minorHAnsi"/>
          <w:b/>
          <w:sz w:val="28"/>
          <w:szCs w:val="24"/>
        </w:rPr>
        <w:t xml:space="preserve">Pronájem pozemku v lokalitě Kloboucká v k. </w:t>
      </w:r>
      <w:proofErr w:type="spellStart"/>
      <w:r w:rsidRPr="002A1E46">
        <w:rPr>
          <w:rFonts w:cstheme="minorHAnsi"/>
          <w:b/>
          <w:sz w:val="28"/>
          <w:szCs w:val="24"/>
        </w:rPr>
        <w:t>ú.</w:t>
      </w:r>
      <w:proofErr w:type="spellEnd"/>
      <w:r w:rsidRPr="002A1E46">
        <w:rPr>
          <w:rFonts w:cstheme="minorHAnsi"/>
          <w:b/>
          <w:sz w:val="28"/>
          <w:szCs w:val="24"/>
        </w:rPr>
        <w:t xml:space="preserve"> Brumov</w:t>
      </w:r>
    </w:p>
    <w:p w:rsidR="00AC011B" w:rsidRPr="00A9684D" w:rsidRDefault="00AC011B" w:rsidP="00AC011B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C011B" w:rsidRDefault="00AC011B" w:rsidP="00AC011B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C011B" w:rsidRPr="002A1E46" w:rsidRDefault="00AC011B" w:rsidP="00AC011B">
      <w:pPr>
        <w:pStyle w:val="Odstavecseseznamem"/>
        <w:numPr>
          <w:ilvl w:val="0"/>
          <w:numId w:val="2"/>
        </w:numPr>
        <w:jc w:val="both"/>
      </w:pPr>
      <w:r w:rsidRPr="002A1E46">
        <w:rPr>
          <w:rFonts w:cstheme="minorHAnsi"/>
          <w:sz w:val="24"/>
          <w:szCs w:val="24"/>
        </w:rPr>
        <w:t xml:space="preserve">žádost o pronájem části obecního pozemku </w:t>
      </w:r>
      <w:proofErr w:type="spellStart"/>
      <w:r w:rsidRPr="002A1E46">
        <w:rPr>
          <w:rFonts w:cstheme="minorHAnsi"/>
          <w:sz w:val="24"/>
          <w:szCs w:val="24"/>
        </w:rPr>
        <w:t>parc</w:t>
      </w:r>
      <w:proofErr w:type="spellEnd"/>
      <w:r w:rsidRPr="002A1E46">
        <w:rPr>
          <w:rFonts w:cstheme="minorHAnsi"/>
          <w:sz w:val="24"/>
          <w:szCs w:val="24"/>
        </w:rPr>
        <w:t xml:space="preserve">. </w:t>
      </w:r>
      <w:proofErr w:type="gramStart"/>
      <w:r w:rsidRPr="002A1E46">
        <w:rPr>
          <w:rFonts w:cstheme="minorHAnsi"/>
          <w:sz w:val="24"/>
          <w:szCs w:val="24"/>
        </w:rPr>
        <w:t>č.</w:t>
      </w:r>
      <w:proofErr w:type="gramEnd"/>
      <w:r w:rsidRPr="002A1E46">
        <w:rPr>
          <w:rFonts w:cstheme="minorHAnsi"/>
          <w:sz w:val="24"/>
          <w:szCs w:val="24"/>
        </w:rPr>
        <w:t xml:space="preserve"> 2414/1 v k. </w:t>
      </w:r>
      <w:proofErr w:type="spellStart"/>
      <w:r w:rsidRPr="002A1E46">
        <w:rPr>
          <w:rFonts w:cstheme="minorHAnsi"/>
          <w:sz w:val="24"/>
          <w:szCs w:val="24"/>
        </w:rPr>
        <w:t>ú.</w:t>
      </w:r>
      <w:proofErr w:type="spellEnd"/>
      <w:r w:rsidRPr="002A1E46">
        <w:rPr>
          <w:rFonts w:cstheme="minorHAnsi"/>
          <w:sz w:val="24"/>
          <w:szCs w:val="24"/>
        </w:rPr>
        <w:t xml:space="preserve"> Brumov v lokalitě Kloboucká za účelem uložení palivového dřeva</w:t>
      </w:r>
      <w:r w:rsidRPr="002A1E46">
        <w:rPr>
          <w:rFonts w:cstheme="minorHAnsi"/>
          <w:snapToGrid w:val="0"/>
          <w:sz w:val="24"/>
          <w:szCs w:val="24"/>
        </w:rPr>
        <w:t>,</w:t>
      </w:r>
    </w:p>
    <w:p w:rsidR="00AC011B" w:rsidRPr="002A1E46" w:rsidRDefault="00AC011B" w:rsidP="00AC011B">
      <w:pPr>
        <w:spacing w:after="120"/>
        <w:jc w:val="both"/>
        <w:rPr>
          <w:b/>
          <w:sz w:val="24"/>
          <w:szCs w:val="24"/>
        </w:rPr>
      </w:pPr>
      <w:proofErr w:type="gramStart"/>
      <w:r w:rsidRPr="002A1E46">
        <w:rPr>
          <w:b/>
          <w:sz w:val="24"/>
          <w:szCs w:val="24"/>
        </w:rPr>
        <w:t>b)   s c h v a l u j e</w:t>
      </w:r>
      <w:proofErr w:type="gramEnd"/>
    </w:p>
    <w:p w:rsidR="00AC011B" w:rsidRDefault="00AC011B" w:rsidP="00AC011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2A1E46">
        <w:rPr>
          <w:b/>
          <w:bCs/>
          <w:i/>
          <w:iCs/>
          <w:sz w:val="24"/>
          <w:szCs w:val="24"/>
        </w:rPr>
        <w:t>záměr</w:t>
      </w:r>
      <w:r w:rsidRPr="002A1E46">
        <w:rPr>
          <w:sz w:val="24"/>
          <w:szCs w:val="24"/>
        </w:rPr>
        <w:t xml:space="preserve"> pronajmout část obecního pozemku </w:t>
      </w:r>
      <w:proofErr w:type="spellStart"/>
      <w:r w:rsidRPr="002A1E46">
        <w:rPr>
          <w:sz w:val="24"/>
          <w:szCs w:val="24"/>
        </w:rPr>
        <w:t>parc</w:t>
      </w:r>
      <w:proofErr w:type="spellEnd"/>
      <w:r w:rsidRPr="002A1E46">
        <w:rPr>
          <w:sz w:val="24"/>
          <w:szCs w:val="24"/>
        </w:rPr>
        <w:t xml:space="preserve">. </w:t>
      </w:r>
      <w:proofErr w:type="gramStart"/>
      <w:r w:rsidRPr="002A1E46">
        <w:rPr>
          <w:sz w:val="24"/>
          <w:szCs w:val="24"/>
        </w:rPr>
        <w:t>č.</w:t>
      </w:r>
      <w:proofErr w:type="gramEnd"/>
      <w:r w:rsidRPr="002A1E46">
        <w:rPr>
          <w:sz w:val="24"/>
          <w:szCs w:val="24"/>
        </w:rPr>
        <w:t xml:space="preserve"> 2414/1 v k. </w:t>
      </w:r>
      <w:proofErr w:type="spellStart"/>
      <w:r w:rsidRPr="002A1E46">
        <w:rPr>
          <w:sz w:val="24"/>
          <w:szCs w:val="24"/>
        </w:rPr>
        <w:t>ú.</w:t>
      </w:r>
      <w:proofErr w:type="spellEnd"/>
      <w:r w:rsidRPr="002A1E46">
        <w:rPr>
          <w:sz w:val="24"/>
          <w:szCs w:val="24"/>
        </w:rPr>
        <w:t xml:space="preserve"> Brumov o výměře 50 m</w:t>
      </w:r>
      <w:r w:rsidRPr="002A1E46">
        <w:rPr>
          <w:sz w:val="24"/>
          <w:szCs w:val="24"/>
          <w:vertAlign w:val="superscript"/>
        </w:rPr>
        <w:t>2</w:t>
      </w:r>
      <w:r w:rsidRPr="002A1E46">
        <w:rPr>
          <w:sz w:val="24"/>
          <w:szCs w:val="24"/>
        </w:rPr>
        <w:t xml:space="preserve"> v lokalitě Kloboucká za účelem uložení palivového dřeva za cenu minimálně 500,- Kč/rok. </w:t>
      </w:r>
    </w:p>
    <w:p w:rsidR="00AC011B" w:rsidRDefault="00AC011B" w:rsidP="00AC011B">
      <w:pPr>
        <w:jc w:val="both"/>
        <w:rPr>
          <w:sz w:val="24"/>
          <w:szCs w:val="24"/>
        </w:rPr>
      </w:pPr>
    </w:p>
    <w:p w:rsidR="00AC011B" w:rsidRDefault="00AC011B" w:rsidP="00AC011B">
      <w:pPr>
        <w:jc w:val="both"/>
        <w:rPr>
          <w:sz w:val="24"/>
          <w:szCs w:val="24"/>
        </w:rPr>
      </w:pPr>
    </w:p>
    <w:p w:rsidR="00AC011B" w:rsidRDefault="00AC011B" w:rsidP="00AC011B">
      <w:pPr>
        <w:jc w:val="both"/>
        <w:rPr>
          <w:sz w:val="24"/>
          <w:szCs w:val="24"/>
        </w:rPr>
      </w:pPr>
    </w:p>
    <w:p w:rsidR="00AC011B" w:rsidRDefault="00AC011B" w:rsidP="00AC011B">
      <w:pPr>
        <w:rPr>
          <w:rFonts w:cstheme="minorHAnsi"/>
        </w:rPr>
      </w:pPr>
    </w:p>
    <w:p w:rsidR="00AC011B" w:rsidRDefault="00AC011B" w:rsidP="00AC011B">
      <w:pPr>
        <w:rPr>
          <w:rFonts w:cstheme="minorHAnsi"/>
          <w:i/>
        </w:rPr>
      </w:pPr>
    </w:p>
    <w:p w:rsidR="00AC011B" w:rsidRDefault="00AC011B" w:rsidP="00AC011B">
      <w:pPr>
        <w:rPr>
          <w:rFonts w:cstheme="minorHAnsi"/>
          <w:i/>
        </w:rPr>
      </w:pPr>
    </w:p>
    <w:p w:rsidR="00AC011B" w:rsidRDefault="00AC011B" w:rsidP="00AC011B">
      <w:pPr>
        <w:rPr>
          <w:rFonts w:cstheme="minorHAnsi"/>
          <w:i/>
        </w:rPr>
      </w:pPr>
    </w:p>
    <w:p w:rsidR="00AC011B" w:rsidRDefault="00AC011B" w:rsidP="00AC011B">
      <w:pPr>
        <w:rPr>
          <w:rFonts w:cstheme="minorHAnsi"/>
          <w:i/>
        </w:rPr>
      </w:pPr>
    </w:p>
    <w:p w:rsidR="00AC011B" w:rsidRDefault="00AC011B" w:rsidP="00AC011B">
      <w:pPr>
        <w:jc w:val="both"/>
        <w:rPr>
          <w:sz w:val="24"/>
          <w:szCs w:val="24"/>
        </w:rPr>
      </w:pPr>
    </w:p>
    <w:p w:rsidR="00AC011B" w:rsidRDefault="00AC011B" w:rsidP="00AC011B">
      <w:pPr>
        <w:jc w:val="both"/>
        <w:rPr>
          <w:sz w:val="24"/>
          <w:szCs w:val="24"/>
        </w:rPr>
      </w:pPr>
    </w:p>
    <w:p w:rsidR="00AC011B" w:rsidRDefault="00AC011B" w:rsidP="00AC011B">
      <w:pPr>
        <w:jc w:val="both"/>
        <w:rPr>
          <w:sz w:val="24"/>
          <w:szCs w:val="24"/>
        </w:rPr>
      </w:pPr>
    </w:p>
    <w:p w:rsidR="00AC011B" w:rsidRDefault="00AC011B" w:rsidP="00AC011B">
      <w:pPr>
        <w:jc w:val="both"/>
        <w:rPr>
          <w:sz w:val="24"/>
          <w:szCs w:val="24"/>
        </w:rPr>
      </w:pPr>
    </w:p>
    <w:p w:rsidR="00AC011B" w:rsidRDefault="00AC011B" w:rsidP="00AC011B">
      <w:pPr>
        <w:jc w:val="both"/>
        <w:rPr>
          <w:sz w:val="24"/>
          <w:szCs w:val="24"/>
        </w:rPr>
      </w:pPr>
    </w:p>
    <w:p w:rsidR="00AC011B" w:rsidRDefault="00AC011B" w:rsidP="00AC011B">
      <w:pPr>
        <w:jc w:val="both"/>
        <w:rPr>
          <w:sz w:val="24"/>
          <w:szCs w:val="24"/>
        </w:rPr>
      </w:pPr>
    </w:p>
    <w:p w:rsidR="00AC011B" w:rsidRDefault="00AC011B" w:rsidP="00AC011B">
      <w:pPr>
        <w:jc w:val="both"/>
        <w:rPr>
          <w:sz w:val="24"/>
          <w:szCs w:val="24"/>
        </w:rPr>
      </w:pPr>
    </w:p>
    <w:p w:rsidR="00AC011B" w:rsidRPr="001F07F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C011B" w:rsidRDefault="00AC011B" w:rsidP="00AC011B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04.11.2019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370/2019</w:t>
      </w:r>
    </w:p>
    <w:p w:rsidR="00AC011B" w:rsidRDefault="00AC011B" w:rsidP="00AC011B">
      <w:pPr>
        <w:pBdr>
          <w:bottom w:val="single" w:sz="4" w:space="1" w:color="auto"/>
        </w:pBdr>
        <w:tabs>
          <w:tab w:val="center" w:pos="4536"/>
          <w:tab w:val="left" w:pos="7035"/>
        </w:tabs>
        <w:spacing w:after="0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ab/>
        <w:t>Majetkoprávní záležitosti</w:t>
      </w:r>
      <w:r>
        <w:rPr>
          <w:rFonts w:ascii="Calibri" w:hAnsi="Calibri" w:cs="Calibri"/>
          <w:b/>
          <w:sz w:val="28"/>
          <w:szCs w:val="24"/>
        </w:rPr>
        <w:tab/>
      </w:r>
    </w:p>
    <w:p w:rsidR="00AC011B" w:rsidRPr="002A1E46" w:rsidRDefault="00AC011B" w:rsidP="00AC011B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0"/>
          <w:szCs w:val="28"/>
        </w:rPr>
      </w:pPr>
      <w:r w:rsidRPr="002A1E46">
        <w:rPr>
          <w:rFonts w:cstheme="minorHAnsi"/>
          <w:b/>
          <w:iCs/>
          <w:snapToGrid w:val="0"/>
          <w:sz w:val="28"/>
        </w:rPr>
        <w:t xml:space="preserve">Pacht zemědělského pozemku v k. </w:t>
      </w:r>
      <w:proofErr w:type="spellStart"/>
      <w:r w:rsidRPr="002A1E46">
        <w:rPr>
          <w:rFonts w:cstheme="minorHAnsi"/>
          <w:b/>
          <w:iCs/>
          <w:snapToGrid w:val="0"/>
          <w:sz w:val="28"/>
        </w:rPr>
        <w:t>ú.</w:t>
      </w:r>
      <w:proofErr w:type="spellEnd"/>
      <w:r w:rsidRPr="002A1E46">
        <w:rPr>
          <w:rFonts w:cstheme="minorHAnsi"/>
          <w:b/>
          <w:iCs/>
          <w:snapToGrid w:val="0"/>
          <w:sz w:val="28"/>
        </w:rPr>
        <w:t xml:space="preserve"> Sidonie</w:t>
      </w:r>
    </w:p>
    <w:p w:rsidR="00AC011B" w:rsidRPr="00A9684D" w:rsidRDefault="00AC011B" w:rsidP="00AC011B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C011B" w:rsidRDefault="00AC011B" w:rsidP="00AC011B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C011B" w:rsidRPr="002A1E46" w:rsidRDefault="00AC011B" w:rsidP="00AC011B">
      <w:pPr>
        <w:pStyle w:val="Odstavecseseznamem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2A1E46">
        <w:rPr>
          <w:rFonts w:cstheme="minorHAnsi"/>
          <w:snapToGrid w:val="0"/>
          <w:sz w:val="24"/>
          <w:szCs w:val="24"/>
        </w:rPr>
        <w:t xml:space="preserve">žádost o prodloužení </w:t>
      </w:r>
      <w:proofErr w:type="spellStart"/>
      <w:r w:rsidRPr="002A1E46">
        <w:rPr>
          <w:rFonts w:cstheme="minorHAnsi"/>
          <w:snapToGrid w:val="0"/>
          <w:sz w:val="24"/>
          <w:szCs w:val="24"/>
        </w:rPr>
        <w:t>pachtovní</w:t>
      </w:r>
      <w:proofErr w:type="spellEnd"/>
      <w:r w:rsidRPr="002A1E46">
        <w:rPr>
          <w:rFonts w:cstheme="minorHAnsi"/>
          <w:snapToGrid w:val="0"/>
          <w:sz w:val="24"/>
          <w:szCs w:val="24"/>
        </w:rPr>
        <w:t xml:space="preserve"> smlouvy na obecní zemědělský pozemek </w:t>
      </w:r>
      <w:proofErr w:type="spellStart"/>
      <w:r w:rsidRPr="002A1E46">
        <w:rPr>
          <w:rFonts w:cstheme="minorHAnsi"/>
          <w:snapToGrid w:val="0"/>
          <w:sz w:val="24"/>
          <w:szCs w:val="24"/>
        </w:rPr>
        <w:t>parc</w:t>
      </w:r>
      <w:proofErr w:type="spellEnd"/>
      <w:r w:rsidRPr="002A1E46">
        <w:rPr>
          <w:rFonts w:cstheme="minorHAnsi"/>
          <w:snapToGrid w:val="0"/>
          <w:sz w:val="24"/>
          <w:szCs w:val="24"/>
        </w:rPr>
        <w:t xml:space="preserve">. </w:t>
      </w:r>
      <w:proofErr w:type="gramStart"/>
      <w:r w:rsidRPr="002A1E46">
        <w:rPr>
          <w:rFonts w:cstheme="minorHAnsi"/>
          <w:snapToGrid w:val="0"/>
          <w:sz w:val="24"/>
          <w:szCs w:val="24"/>
        </w:rPr>
        <w:t>č.</w:t>
      </w:r>
      <w:proofErr w:type="gramEnd"/>
      <w:r w:rsidRPr="002A1E46">
        <w:rPr>
          <w:rFonts w:cstheme="minorHAnsi"/>
          <w:snapToGrid w:val="0"/>
          <w:sz w:val="24"/>
          <w:szCs w:val="24"/>
        </w:rPr>
        <w:t xml:space="preserve"> 5490/26 v k. </w:t>
      </w:r>
      <w:proofErr w:type="spellStart"/>
      <w:r w:rsidRPr="002A1E46">
        <w:rPr>
          <w:rFonts w:cstheme="minorHAnsi"/>
          <w:snapToGrid w:val="0"/>
          <w:sz w:val="24"/>
          <w:szCs w:val="24"/>
        </w:rPr>
        <w:t>ú.</w:t>
      </w:r>
      <w:proofErr w:type="spellEnd"/>
      <w:r w:rsidRPr="002A1E46">
        <w:rPr>
          <w:rFonts w:cstheme="minorHAnsi"/>
          <w:snapToGrid w:val="0"/>
          <w:sz w:val="24"/>
          <w:szCs w:val="24"/>
        </w:rPr>
        <w:t xml:space="preserve"> Sidonie do 31. 12. 2023.</w:t>
      </w:r>
    </w:p>
    <w:p w:rsidR="00AC011B" w:rsidRDefault="00AC011B" w:rsidP="00AC011B">
      <w:pPr>
        <w:spacing w:after="120"/>
        <w:jc w:val="both"/>
        <w:rPr>
          <w:rFonts w:cstheme="minorHAnsi"/>
          <w:b/>
          <w:sz w:val="24"/>
          <w:szCs w:val="24"/>
        </w:rPr>
      </w:pPr>
      <w:proofErr w:type="gramStart"/>
      <w:r w:rsidRPr="00581631">
        <w:rPr>
          <w:rFonts w:cstheme="minorHAnsi"/>
          <w:b/>
          <w:sz w:val="24"/>
          <w:szCs w:val="24"/>
        </w:rPr>
        <w:t>b)   s c h v a l u j e</w:t>
      </w:r>
      <w:proofErr w:type="gramEnd"/>
      <w:r w:rsidRPr="00581631">
        <w:rPr>
          <w:rFonts w:cstheme="minorHAnsi"/>
          <w:b/>
          <w:sz w:val="24"/>
          <w:szCs w:val="24"/>
        </w:rPr>
        <w:t xml:space="preserve"> </w:t>
      </w:r>
    </w:p>
    <w:p w:rsidR="00AC011B" w:rsidRPr="002A1E46" w:rsidRDefault="00AC011B" w:rsidP="00AC011B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2A1E46">
        <w:rPr>
          <w:rFonts w:cstheme="minorHAnsi"/>
          <w:b/>
          <w:i/>
          <w:sz w:val="24"/>
          <w:szCs w:val="24"/>
        </w:rPr>
        <w:t xml:space="preserve">záměr </w:t>
      </w:r>
      <w:r w:rsidRPr="002A1E46">
        <w:rPr>
          <w:rFonts w:cstheme="minorHAnsi"/>
          <w:sz w:val="24"/>
          <w:szCs w:val="24"/>
        </w:rPr>
        <w:t xml:space="preserve">propachtovat obecní pozemek </w:t>
      </w:r>
      <w:proofErr w:type="spellStart"/>
      <w:r w:rsidRPr="002A1E46">
        <w:rPr>
          <w:rFonts w:cstheme="minorHAnsi"/>
          <w:sz w:val="24"/>
          <w:szCs w:val="24"/>
        </w:rPr>
        <w:t>parc</w:t>
      </w:r>
      <w:proofErr w:type="spellEnd"/>
      <w:r w:rsidRPr="002A1E46">
        <w:rPr>
          <w:rFonts w:cstheme="minorHAnsi"/>
          <w:sz w:val="24"/>
          <w:szCs w:val="24"/>
        </w:rPr>
        <w:t xml:space="preserve">. </w:t>
      </w:r>
      <w:proofErr w:type="gramStart"/>
      <w:r w:rsidRPr="002A1E46">
        <w:rPr>
          <w:rFonts w:cstheme="minorHAnsi"/>
          <w:sz w:val="24"/>
          <w:szCs w:val="24"/>
        </w:rPr>
        <w:t>č.</w:t>
      </w:r>
      <w:proofErr w:type="gramEnd"/>
      <w:r w:rsidRPr="002A1E46">
        <w:rPr>
          <w:rFonts w:cstheme="minorHAnsi"/>
          <w:sz w:val="24"/>
          <w:szCs w:val="24"/>
        </w:rPr>
        <w:t xml:space="preserve"> </w:t>
      </w:r>
      <w:r w:rsidRPr="002A1E46">
        <w:rPr>
          <w:rFonts w:cstheme="minorHAnsi"/>
          <w:snapToGrid w:val="0"/>
          <w:sz w:val="24"/>
          <w:szCs w:val="24"/>
        </w:rPr>
        <w:t>5490/26 o výměře 1796 m</w:t>
      </w:r>
      <w:r w:rsidRPr="002A1E46">
        <w:rPr>
          <w:rFonts w:cstheme="minorHAnsi"/>
          <w:snapToGrid w:val="0"/>
          <w:sz w:val="24"/>
          <w:szCs w:val="24"/>
          <w:vertAlign w:val="superscript"/>
        </w:rPr>
        <w:t>2</w:t>
      </w:r>
      <w:r w:rsidRPr="002A1E46">
        <w:rPr>
          <w:rFonts w:cstheme="minorHAnsi"/>
          <w:snapToGrid w:val="0"/>
          <w:sz w:val="24"/>
          <w:szCs w:val="24"/>
        </w:rPr>
        <w:t xml:space="preserve"> v k. </w:t>
      </w:r>
      <w:proofErr w:type="spellStart"/>
      <w:r w:rsidRPr="002A1E46">
        <w:rPr>
          <w:rFonts w:cstheme="minorHAnsi"/>
          <w:snapToGrid w:val="0"/>
          <w:sz w:val="24"/>
          <w:szCs w:val="24"/>
        </w:rPr>
        <w:t>ú.</w:t>
      </w:r>
      <w:proofErr w:type="spellEnd"/>
      <w:r w:rsidRPr="002A1E46">
        <w:rPr>
          <w:rFonts w:cstheme="minorHAnsi"/>
          <w:snapToGrid w:val="0"/>
          <w:sz w:val="24"/>
          <w:szCs w:val="24"/>
        </w:rPr>
        <w:t xml:space="preserve"> Sidonie k zemědělskému využití za cenu minimálně 2</w:t>
      </w:r>
      <w:r w:rsidRPr="002A1E46">
        <w:rPr>
          <w:rFonts w:cstheme="minorHAnsi"/>
          <w:sz w:val="24"/>
          <w:szCs w:val="24"/>
        </w:rPr>
        <w:t> 000,- Kč/ha/rok.</w:t>
      </w:r>
    </w:p>
    <w:p w:rsidR="00AC011B" w:rsidRDefault="00AC011B" w:rsidP="00AC011B">
      <w:pPr>
        <w:jc w:val="both"/>
        <w:rPr>
          <w:rFonts w:cstheme="minorHAnsi"/>
          <w:sz w:val="24"/>
          <w:szCs w:val="24"/>
        </w:rPr>
      </w:pPr>
    </w:p>
    <w:p w:rsidR="00AC011B" w:rsidRDefault="00AC011B" w:rsidP="00AC011B">
      <w:pPr>
        <w:jc w:val="both"/>
        <w:rPr>
          <w:rFonts w:cstheme="minorHAnsi"/>
          <w:sz w:val="24"/>
          <w:szCs w:val="24"/>
        </w:rPr>
      </w:pPr>
    </w:p>
    <w:p w:rsidR="00AC011B" w:rsidRDefault="00AC011B" w:rsidP="00AC011B">
      <w:pPr>
        <w:jc w:val="both"/>
        <w:rPr>
          <w:rFonts w:cstheme="minorHAnsi"/>
          <w:sz w:val="24"/>
          <w:szCs w:val="24"/>
        </w:rPr>
      </w:pPr>
    </w:p>
    <w:p w:rsidR="00AC011B" w:rsidRDefault="00AC011B" w:rsidP="00AC011B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AC011B" w:rsidRDefault="00AC011B" w:rsidP="00AC011B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AC011B" w:rsidRDefault="00AC011B" w:rsidP="00AC011B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AC011B" w:rsidRDefault="00AC011B" w:rsidP="00AC011B">
      <w:pPr>
        <w:jc w:val="both"/>
        <w:rPr>
          <w:rFonts w:eastAsiaTheme="minorHAnsi" w:cstheme="minorHAnsi"/>
          <w:sz w:val="24"/>
          <w:szCs w:val="24"/>
          <w:lang w:eastAsia="en-US"/>
        </w:rPr>
      </w:pPr>
    </w:p>
    <w:p w:rsidR="00AC011B" w:rsidRDefault="00AC011B" w:rsidP="00AC011B">
      <w:pPr>
        <w:jc w:val="both"/>
        <w:rPr>
          <w:sz w:val="24"/>
          <w:szCs w:val="24"/>
        </w:rPr>
      </w:pPr>
    </w:p>
    <w:p w:rsidR="00AC011B" w:rsidRDefault="00AC011B" w:rsidP="00AC011B">
      <w:pPr>
        <w:jc w:val="both"/>
        <w:rPr>
          <w:rFonts w:cstheme="minorHAnsi"/>
          <w:b/>
          <w:sz w:val="24"/>
          <w:szCs w:val="24"/>
        </w:rPr>
      </w:pPr>
    </w:p>
    <w:p w:rsidR="00AC011B" w:rsidRDefault="00AC011B" w:rsidP="00AC011B">
      <w:pPr>
        <w:jc w:val="both"/>
        <w:rPr>
          <w:rFonts w:cstheme="minorHAnsi"/>
          <w:b/>
          <w:sz w:val="24"/>
          <w:szCs w:val="24"/>
        </w:rPr>
      </w:pPr>
    </w:p>
    <w:p w:rsidR="00AC011B" w:rsidRDefault="00AC011B" w:rsidP="00AC011B">
      <w:pPr>
        <w:jc w:val="both"/>
        <w:rPr>
          <w:rFonts w:cstheme="minorHAnsi"/>
          <w:b/>
          <w:sz w:val="24"/>
          <w:szCs w:val="24"/>
        </w:rPr>
      </w:pPr>
    </w:p>
    <w:p w:rsidR="00AC011B" w:rsidRDefault="00AC011B" w:rsidP="00AC011B">
      <w:pPr>
        <w:jc w:val="both"/>
        <w:rPr>
          <w:rFonts w:cstheme="minorHAnsi"/>
          <w:b/>
          <w:sz w:val="24"/>
          <w:szCs w:val="24"/>
        </w:rPr>
      </w:pPr>
    </w:p>
    <w:p w:rsidR="00AC011B" w:rsidRDefault="00AC011B" w:rsidP="00AC011B">
      <w:pPr>
        <w:jc w:val="both"/>
        <w:rPr>
          <w:rFonts w:cstheme="minorHAnsi"/>
          <w:b/>
          <w:sz w:val="24"/>
          <w:szCs w:val="24"/>
        </w:rPr>
      </w:pPr>
    </w:p>
    <w:p w:rsidR="00AC011B" w:rsidRDefault="00AC011B" w:rsidP="00AC011B">
      <w:pPr>
        <w:jc w:val="both"/>
        <w:rPr>
          <w:rFonts w:cstheme="minorHAnsi"/>
          <w:b/>
          <w:sz w:val="24"/>
          <w:szCs w:val="24"/>
        </w:rPr>
      </w:pPr>
    </w:p>
    <w:p w:rsidR="00AC011B" w:rsidRDefault="00AC011B" w:rsidP="00AC011B">
      <w:pPr>
        <w:jc w:val="both"/>
        <w:rPr>
          <w:rFonts w:cstheme="minorHAnsi"/>
          <w:b/>
          <w:sz w:val="24"/>
          <w:szCs w:val="24"/>
        </w:rPr>
      </w:pPr>
    </w:p>
    <w:p w:rsidR="00AC011B" w:rsidRDefault="00AC011B" w:rsidP="00AC011B">
      <w:pPr>
        <w:jc w:val="both"/>
        <w:rPr>
          <w:rFonts w:cstheme="minorHAnsi"/>
          <w:b/>
          <w:sz w:val="24"/>
          <w:szCs w:val="24"/>
        </w:rPr>
      </w:pPr>
    </w:p>
    <w:p w:rsidR="00AC011B" w:rsidRPr="001F07FB" w:rsidRDefault="00AC011B" w:rsidP="00AC011B">
      <w:pPr>
        <w:spacing w:after="0"/>
        <w:jc w:val="center"/>
        <w:rPr>
          <w:rFonts w:cstheme="minorHAnsi"/>
          <w:b/>
          <w:sz w:val="28"/>
          <w:szCs w:val="20"/>
        </w:rPr>
      </w:pPr>
      <w:r>
        <w:rPr>
          <w:rFonts w:cstheme="minorHAnsi"/>
          <w:b/>
          <w:sz w:val="28"/>
          <w:szCs w:val="20"/>
        </w:rPr>
        <w:lastRenderedPageBreak/>
        <w:t>Usnesení</w:t>
      </w:r>
      <w:r w:rsidRPr="001F07FB">
        <w:rPr>
          <w:rFonts w:cstheme="minorHAnsi"/>
          <w:b/>
          <w:sz w:val="28"/>
          <w:szCs w:val="20"/>
        </w:rPr>
        <w:t xml:space="preserve"> Rady města Brumov-Bylnice</w:t>
      </w:r>
    </w:p>
    <w:p w:rsidR="00AC011B" w:rsidRDefault="00AC011B" w:rsidP="00AC011B">
      <w:pPr>
        <w:spacing w:after="240"/>
        <w:jc w:val="center"/>
        <w:rPr>
          <w:rFonts w:cstheme="minorHAnsi"/>
          <w:b/>
          <w:sz w:val="28"/>
          <w:szCs w:val="28"/>
        </w:rPr>
      </w:pPr>
      <w:r w:rsidRPr="001F07FB">
        <w:rPr>
          <w:rFonts w:cstheme="minorHAnsi"/>
          <w:b/>
          <w:sz w:val="28"/>
          <w:szCs w:val="20"/>
        </w:rPr>
        <w:t>ze dne</w:t>
      </w:r>
      <w:r>
        <w:rPr>
          <w:rFonts w:cstheme="minorHAnsi"/>
          <w:b/>
          <w:sz w:val="28"/>
          <w:szCs w:val="20"/>
        </w:rPr>
        <w:t xml:space="preserve"> </w:t>
      </w:r>
      <w:proofErr w:type="gramStart"/>
      <w:r>
        <w:rPr>
          <w:rFonts w:cstheme="minorHAnsi"/>
          <w:b/>
          <w:sz w:val="28"/>
          <w:szCs w:val="20"/>
        </w:rPr>
        <w:t>04.11.2019</w:t>
      </w:r>
      <w:proofErr w:type="gramEnd"/>
      <w:r w:rsidRPr="001F07FB">
        <w:rPr>
          <w:rFonts w:cstheme="minorHAnsi"/>
          <w:b/>
          <w:sz w:val="28"/>
          <w:szCs w:val="20"/>
        </w:rPr>
        <w:t xml:space="preserve"> pod číslem </w:t>
      </w:r>
      <w:r>
        <w:rPr>
          <w:rFonts w:cstheme="minorHAnsi"/>
          <w:b/>
          <w:sz w:val="28"/>
          <w:szCs w:val="20"/>
        </w:rPr>
        <w:t>371/2019</w:t>
      </w:r>
    </w:p>
    <w:p w:rsidR="00AC011B" w:rsidRDefault="00AC011B" w:rsidP="00AC011B">
      <w:pPr>
        <w:pBdr>
          <w:bottom w:val="single" w:sz="4" w:space="1" w:color="auto"/>
        </w:pBdr>
        <w:tabs>
          <w:tab w:val="center" w:pos="4536"/>
          <w:tab w:val="left" w:pos="7035"/>
        </w:tabs>
        <w:spacing w:after="0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sz w:val="28"/>
          <w:szCs w:val="24"/>
        </w:rPr>
        <w:tab/>
        <w:t>Různé</w:t>
      </w:r>
      <w:r>
        <w:rPr>
          <w:rFonts w:ascii="Calibri" w:hAnsi="Calibri" w:cs="Calibri"/>
          <w:b/>
          <w:sz w:val="28"/>
          <w:szCs w:val="24"/>
        </w:rPr>
        <w:tab/>
      </w:r>
    </w:p>
    <w:p w:rsidR="00AC011B" w:rsidRPr="002A1E46" w:rsidRDefault="00AC011B" w:rsidP="00AC011B">
      <w:pPr>
        <w:pBdr>
          <w:bottom w:val="single" w:sz="4" w:space="1" w:color="auto"/>
        </w:pBdr>
        <w:spacing w:after="100" w:afterAutospacing="1"/>
        <w:jc w:val="center"/>
        <w:rPr>
          <w:rFonts w:cstheme="minorHAnsi"/>
          <w:b/>
          <w:sz w:val="40"/>
          <w:szCs w:val="28"/>
        </w:rPr>
      </w:pPr>
      <w:r>
        <w:rPr>
          <w:rFonts w:cstheme="minorHAnsi"/>
          <w:b/>
          <w:sz w:val="28"/>
          <w:szCs w:val="28"/>
        </w:rPr>
        <w:t xml:space="preserve">Doplnění varovného a </w:t>
      </w:r>
      <w:proofErr w:type="spellStart"/>
      <w:r>
        <w:rPr>
          <w:rFonts w:cstheme="minorHAnsi"/>
          <w:b/>
          <w:sz w:val="28"/>
          <w:szCs w:val="28"/>
        </w:rPr>
        <w:t>vyrozumívacího</w:t>
      </w:r>
      <w:proofErr w:type="spellEnd"/>
      <w:r>
        <w:rPr>
          <w:rFonts w:cstheme="minorHAnsi"/>
          <w:b/>
          <w:sz w:val="28"/>
          <w:szCs w:val="28"/>
        </w:rPr>
        <w:t xml:space="preserve"> systému města Brumov-Bylnice</w:t>
      </w:r>
    </w:p>
    <w:p w:rsidR="00AC011B" w:rsidRPr="00A9684D" w:rsidRDefault="00AC011B" w:rsidP="00AC011B">
      <w:pPr>
        <w:spacing w:after="100" w:afterAutospacing="1"/>
        <w:rPr>
          <w:sz w:val="24"/>
          <w:szCs w:val="24"/>
        </w:rPr>
      </w:pPr>
      <w:r w:rsidRPr="00A9684D">
        <w:rPr>
          <w:b/>
          <w:bCs/>
          <w:sz w:val="24"/>
          <w:szCs w:val="24"/>
        </w:rPr>
        <w:t>Rada města Brumov-Bylnice</w:t>
      </w:r>
    </w:p>
    <w:p w:rsidR="00AC011B" w:rsidRDefault="00AC011B" w:rsidP="00AC011B">
      <w:pPr>
        <w:spacing w:after="120"/>
        <w:jc w:val="both"/>
        <w:rPr>
          <w:b/>
          <w:bCs/>
          <w:sz w:val="24"/>
          <w:szCs w:val="24"/>
        </w:rPr>
      </w:pPr>
      <w:r w:rsidRPr="00A9537F">
        <w:rPr>
          <w:b/>
          <w:bCs/>
          <w:sz w:val="24"/>
          <w:szCs w:val="24"/>
        </w:rPr>
        <w:t>a)   b e r e   n a   v ě d o m í</w:t>
      </w:r>
    </w:p>
    <w:p w:rsidR="00AC011B" w:rsidRPr="006E07E9" w:rsidRDefault="00AC011B" w:rsidP="00AC011B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903BEF">
        <w:rPr>
          <w:rFonts w:cstheme="minorHAnsi"/>
          <w:sz w:val="24"/>
          <w:szCs w:val="24"/>
        </w:rPr>
        <w:t xml:space="preserve">návrh příkazní smlouvy s Mgr. Miroslavou Pilařovou, IČ: 76429750, se sídlem Lipová 126, 751 14 Dřevohostice, k zajištění celého průběhu zadávacího (výběrového) řízení na dodavatele doplnění varovného a </w:t>
      </w:r>
      <w:proofErr w:type="spellStart"/>
      <w:r w:rsidRPr="00903BEF">
        <w:rPr>
          <w:rFonts w:cstheme="minorHAnsi"/>
          <w:sz w:val="24"/>
          <w:szCs w:val="24"/>
        </w:rPr>
        <w:t>vyrozumívacího</w:t>
      </w:r>
      <w:proofErr w:type="spellEnd"/>
      <w:r w:rsidRPr="00903BEF">
        <w:rPr>
          <w:rFonts w:cstheme="minorHAnsi"/>
          <w:sz w:val="24"/>
          <w:szCs w:val="24"/>
        </w:rPr>
        <w:t xml:space="preserve"> systému města Brumov-Bylnice (blíže viz příloha – návrh smlouvy je nedílnou součástí zápisu)</w:t>
      </w:r>
    </w:p>
    <w:p w:rsidR="00AC011B" w:rsidRDefault="00AC011B" w:rsidP="00AC011B">
      <w:pPr>
        <w:pStyle w:val="zpisZM"/>
        <w:rPr>
          <w:rFonts w:asciiTheme="minorHAnsi" w:hAnsiTheme="minorHAnsi" w:cstheme="minorHAnsi"/>
        </w:rPr>
      </w:pPr>
      <w:proofErr w:type="gramStart"/>
      <w:r w:rsidRPr="00D868E9">
        <w:rPr>
          <w:rFonts w:asciiTheme="minorHAnsi" w:hAnsiTheme="minorHAnsi" w:cstheme="minorHAnsi"/>
        </w:rPr>
        <w:t>b)   s c h v a l u j e</w:t>
      </w:r>
      <w:proofErr w:type="gramEnd"/>
      <w:r w:rsidRPr="00D868E9">
        <w:rPr>
          <w:rFonts w:asciiTheme="minorHAnsi" w:hAnsiTheme="minorHAnsi" w:cstheme="minorHAnsi"/>
        </w:rPr>
        <w:t xml:space="preserve"> </w:t>
      </w:r>
    </w:p>
    <w:p w:rsidR="00AC011B" w:rsidRPr="006E07E9" w:rsidRDefault="00AC011B" w:rsidP="00AC011B">
      <w:pPr>
        <w:pStyle w:val="Odstavecseseznamem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 w:rsidRPr="006E07E9">
        <w:rPr>
          <w:rFonts w:cstheme="minorHAnsi"/>
          <w:bCs/>
          <w:sz w:val="24"/>
          <w:szCs w:val="24"/>
        </w:rPr>
        <w:t>příkazní smlouvu</w:t>
      </w:r>
      <w:r w:rsidRPr="006E07E9">
        <w:rPr>
          <w:rFonts w:cstheme="minorHAnsi"/>
          <w:b/>
          <w:bCs/>
          <w:sz w:val="24"/>
          <w:szCs w:val="24"/>
        </w:rPr>
        <w:t xml:space="preserve"> </w:t>
      </w:r>
      <w:r w:rsidRPr="006E07E9">
        <w:rPr>
          <w:rFonts w:cstheme="minorHAnsi"/>
          <w:sz w:val="24"/>
          <w:szCs w:val="24"/>
        </w:rPr>
        <w:t xml:space="preserve">s Mgr. Miroslavou Pilařovou, IČ: 76429750, se sídlem Lipová 126, </w:t>
      </w:r>
      <w:bookmarkStart w:id="0" w:name="_GoBack"/>
      <w:bookmarkEnd w:id="0"/>
      <w:r w:rsidRPr="006E07E9">
        <w:rPr>
          <w:rFonts w:cstheme="minorHAnsi"/>
          <w:sz w:val="24"/>
          <w:szCs w:val="24"/>
        </w:rPr>
        <w:t>751 14 Dřevohostice,</w:t>
      </w:r>
      <w:r>
        <w:rPr>
          <w:rFonts w:cstheme="minorHAnsi"/>
          <w:sz w:val="24"/>
          <w:szCs w:val="24"/>
        </w:rPr>
        <w:t xml:space="preserve"> </w:t>
      </w:r>
      <w:r w:rsidRPr="00903BEF">
        <w:rPr>
          <w:rFonts w:cstheme="minorHAnsi"/>
          <w:sz w:val="24"/>
          <w:szCs w:val="24"/>
        </w:rPr>
        <w:t xml:space="preserve">k zajištění celého průběhu zadávacího (výběrového) řízení na dodavatele doplnění varovného a </w:t>
      </w:r>
      <w:proofErr w:type="spellStart"/>
      <w:r w:rsidRPr="00903BEF">
        <w:rPr>
          <w:rFonts w:cstheme="minorHAnsi"/>
          <w:sz w:val="24"/>
          <w:szCs w:val="24"/>
        </w:rPr>
        <w:t>vyrozumívacího</w:t>
      </w:r>
      <w:proofErr w:type="spellEnd"/>
      <w:r w:rsidRPr="00903BEF">
        <w:rPr>
          <w:rFonts w:cstheme="minorHAnsi"/>
          <w:sz w:val="24"/>
          <w:szCs w:val="24"/>
        </w:rPr>
        <w:t xml:space="preserve"> systému města Brumov-Bylnice</w:t>
      </w:r>
      <w:r>
        <w:rPr>
          <w:rFonts w:cstheme="minorHAnsi"/>
          <w:sz w:val="24"/>
          <w:szCs w:val="24"/>
        </w:rPr>
        <w:t>, v předloženém znění</w:t>
      </w:r>
    </w:p>
    <w:p w:rsidR="00AC011B" w:rsidRPr="006E07E9" w:rsidRDefault="00AC011B" w:rsidP="00AC011B">
      <w:pPr>
        <w:jc w:val="both"/>
        <w:rPr>
          <w:rFonts w:cstheme="minorHAnsi"/>
          <w:b/>
          <w:sz w:val="24"/>
          <w:szCs w:val="24"/>
        </w:rPr>
      </w:pPr>
    </w:p>
    <w:p w:rsidR="00A5385E" w:rsidRDefault="004F1F44"/>
    <w:sectPr w:rsidR="00A5385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F44" w:rsidRDefault="004F1F44">
      <w:pPr>
        <w:spacing w:after="0" w:line="240" w:lineRule="auto"/>
      </w:pPr>
      <w:r>
        <w:separator/>
      </w:r>
    </w:p>
  </w:endnote>
  <w:endnote w:type="continuationSeparator" w:id="0">
    <w:p w:rsidR="004F1F44" w:rsidRDefault="004F1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F44" w:rsidRDefault="004F1F44">
      <w:pPr>
        <w:spacing w:after="0" w:line="240" w:lineRule="auto"/>
      </w:pPr>
      <w:r>
        <w:separator/>
      </w:r>
    </w:p>
  </w:footnote>
  <w:footnote w:type="continuationSeparator" w:id="0">
    <w:p w:rsidR="004F1F44" w:rsidRDefault="004F1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6E2" w:rsidRPr="00F616E2" w:rsidRDefault="00AC011B" w:rsidP="00F616E2">
    <w:pPr>
      <w:pStyle w:val="Zhlav"/>
      <w:pBdr>
        <w:bottom w:val="single" w:sz="4" w:space="1" w:color="auto"/>
      </w:pBdr>
      <w:rPr>
        <w:rFonts w:cstheme="minorHAnsi"/>
        <w:i/>
        <w:color w:val="808080" w:themeColor="background1" w:themeShade="80"/>
        <w:sz w:val="24"/>
        <w:szCs w:val="24"/>
      </w:rPr>
    </w:pPr>
    <w:r>
      <w:rPr>
        <w:rFonts w:cstheme="minorHAnsi"/>
        <w:i/>
        <w:noProof/>
        <w:color w:val="FFFFFF" w:themeColor="background1"/>
        <w:sz w:val="24"/>
        <w:szCs w:val="24"/>
      </w:rPr>
      <w:drawing>
        <wp:anchor distT="0" distB="0" distL="114300" distR="114300" simplePos="0" relativeHeight="251659264" behindDoc="1" locked="0" layoutInCell="1" allowOverlap="1" wp14:anchorId="19F92EF9" wp14:editId="078BC4F3">
          <wp:simplePos x="0" y="0"/>
          <wp:positionH relativeFrom="column">
            <wp:posOffset>-365125</wp:posOffset>
          </wp:positionH>
          <wp:positionV relativeFrom="paragraph">
            <wp:posOffset>-41275</wp:posOffset>
          </wp:positionV>
          <wp:extent cx="281940" cy="301625"/>
          <wp:effectExtent l="0" t="0" r="381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Město </w:t>
    </w:r>
    <w:proofErr w:type="gramStart"/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Brumov-Bylnice                                 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      24</w:t>
    </w:r>
    <w:proofErr w:type="gramEnd"/>
    <w:r>
      <w:rPr>
        <w:rFonts w:cstheme="minorHAnsi"/>
        <w:i/>
        <w:color w:val="808080" w:themeColor="background1" w:themeShade="80"/>
        <w:sz w:val="24"/>
        <w:szCs w:val="24"/>
      </w:rPr>
      <w:t>. schůze r</w:t>
    </w:r>
    <w:r w:rsidRPr="00797EC2">
      <w:rPr>
        <w:rFonts w:cstheme="minorHAnsi"/>
        <w:i/>
        <w:color w:val="808080" w:themeColor="background1" w:themeShade="80"/>
        <w:sz w:val="24"/>
        <w:szCs w:val="24"/>
      </w:rPr>
      <w:t xml:space="preserve">ady města ze </w:t>
    </w:r>
    <w:r>
      <w:rPr>
        <w:rFonts w:cstheme="minorHAnsi"/>
        <w:i/>
        <w:color w:val="808080" w:themeColor="background1" w:themeShade="80"/>
        <w:sz w:val="24"/>
        <w:szCs w:val="24"/>
      </w:rPr>
      <w:t xml:space="preserve">dne 04. listopadu 2019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C6D26"/>
    <w:multiLevelType w:val="hybridMultilevel"/>
    <w:tmpl w:val="D3AC2A72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D61B1"/>
    <w:multiLevelType w:val="hybridMultilevel"/>
    <w:tmpl w:val="7CF67CEC"/>
    <w:lvl w:ilvl="0" w:tplc="A3824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F2465"/>
    <w:multiLevelType w:val="hybridMultilevel"/>
    <w:tmpl w:val="F968A448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C2D59"/>
    <w:multiLevelType w:val="hybridMultilevel"/>
    <w:tmpl w:val="1222F6EC"/>
    <w:lvl w:ilvl="0" w:tplc="A38243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C08EE"/>
    <w:multiLevelType w:val="hybridMultilevel"/>
    <w:tmpl w:val="7BA4AA40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087AAD"/>
    <w:multiLevelType w:val="hybridMultilevel"/>
    <w:tmpl w:val="2DC6907C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7C1608"/>
    <w:multiLevelType w:val="hybridMultilevel"/>
    <w:tmpl w:val="3B4C23E0"/>
    <w:lvl w:ilvl="0" w:tplc="9E489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11B"/>
    <w:rsid w:val="004F1F44"/>
    <w:rsid w:val="005B5192"/>
    <w:rsid w:val="009F75B3"/>
    <w:rsid w:val="00AC011B"/>
    <w:rsid w:val="00BC7094"/>
    <w:rsid w:val="00C1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011B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AC011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AC011B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AC011B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uiPriority w:val="99"/>
    <w:locked/>
    <w:rsid w:val="00AC011B"/>
    <w:rPr>
      <w:sz w:val="24"/>
      <w:szCs w:val="24"/>
    </w:rPr>
  </w:style>
  <w:style w:type="paragraph" w:customStyle="1" w:styleId="usneseni1">
    <w:name w:val="usneseni 1"/>
    <w:basedOn w:val="Prosttext"/>
    <w:link w:val="usneseni1Char"/>
    <w:uiPriority w:val="99"/>
    <w:rsid w:val="00AC011B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AC011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C0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011B"/>
    <w:rPr>
      <w:rFonts w:eastAsiaTheme="minorEastAsia"/>
      <w:lang w:eastAsia="cs-CZ"/>
    </w:rPr>
  </w:style>
  <w:style w:type="character" w:customStyle="1" w:styleId="zpisZMChar">
    <w:name w:val="zápis ZM Char"/>
    <w:link w:val="zpisZM"/>
    <w:locked/>
    <w:rsid w:val="00AC011B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zpisZM">
    <w:name w:val="zápis ZM"/>
    <w:basedOn w:val="Normln"/>
    <w:link w:val="zpisZMChar"/>
    <w:rsid w:val="00AC011B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011B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1"/>
    <w:unhideWhenUsed/>
    <w:rsid w:val="00AC011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rosttextChar">
    <w:name w:val="Prostý text Char"/>
    <w:basedOn w:val="Standardnpsmoodstavce"/>
    <w:uiPriority w:val="99"/>
    <w:semiHidden/>
    <w:rsid w:val="00AC011B"/>
    <w:rPr>
      <w:rFonts w:ascii="Consolas" w:eastAsiaTheme="minorEastAsia" w:hAnsi="Consolas"/>
      <w:sz w:val="21"/>
      <w:szCs w:val="21"/>
      <w:lang w:eastAsia="cs-CZ"/>
    </w:rPr>
  </w:style>
  <w:style w:type="character" w:customStyle="1" w:styleId="ProsttextChar1">
    <w:name w:val="Prostý text Char1"/>
    <w:link w:val="Prosttext"/>
    <w:locked/>
    <w:rsid w:val="00AC011B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usneseni1Char">
    <w:name w:val="usneseni 1 Char"/>
    <w:link w:val="usneseni1"/>
    <w:uiPriority w:val="99"/>
    <w:locked/>
    <w:rsid w:val="00AC011B"/>
    <w:rPr>
      <w:sz w:val="24"/>
      <w:szCs w:val="24"/>
    </w:rPr>
  </w:style>
  <w:style w:type="paragraph" w:customStyle="1" w:styleId="usneseni1">
    <w:name w:val="usneseni 1"/>
    <w:basedOn w:val="Prosttext"/>
    <w:link w:val="usneseni1Char"/>
    <w:uiPriority w:val="99"/>
    <w:rsid w:val="00AC011B"/>
    <w:pPr>
      <w:spacing w:after="120"/>
      <w:ind w:left="454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AC011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C0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011B"/>
    <w:rPr>
      <w:rFonts w:eastAsiaTheme="minorEastAsia"/>
      <w:lang w:eastAsia="cs-CZ"/>
    </w:rPr>
  </w:style>
  <w:style w:type="character" w:customStyle="1" w:styleId="zpisZMChar">
    <w:name w:val="zápis ZM Char"/>
    <w:link w:val="zpisZM"/>
    <w:locked/>
    <w:rsid w:val="00AC011B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zpisZM">
    <w:name w:val="zápis ZM"/>
    <w:basedOn w:val="Normln"/>
    <w:link w:val="zpisZMChar"/>
    <w:rsid w:val="00AC011B"/>
    <w:pPr>
      <w:spacing w:before="120" w:after="120" w:line="240" w:lineRule="auto"/>
    </w:pPr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1173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danielarakova</dc:creator>
  <cp:lastModifiedBy>danielarakova</cp:lastModifiedBy>
  <cp:revision>2</cp:revision>
  <dcterms:created xsi:type="dcterms:W3CDTF">2019-12-23T10:33:00Z</dcterms:created>
  <dcterms:modified xsi:type="dcterms:W3CDTF">2019-12-23T10:33:00Z</dcterms:modified>
</cp:coreProperties>
</file>