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  <w:r w:rsidR="002742AD">
        <w:rPr>
          <w:rFonts w:ascii="Times New Roman" w:hAnsi="Times New Roman" w:cs="Times New Roman"/>
          <w:b/>
          <w:u w:val="single"/>
        </w:rPr>
        <w:t xml:space="preserve"> v roce 2017</w:t>
      </w:r>
    </w:p>
    <w:p w:rsidR="000E63C3" w:rsidRDefault="000E63C3" w:rsidP="002742AD">
      <w:pPr>
        <w:jc w:val="both"/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9700BE" w:rsidRDefault="009700BE" w:rsidP="00274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Dílčí kontroly byly vykonány</w:t>
      </w:r>
      <w:r w:rsidRPr="009700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="00FE64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12. 2016, 20. 3. 2017 a </w:t>
      </w:r>
      <w:proofErr w:type="gramStart"/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>29.3.2017</w:t>
      </w:r>
      <w:proofErr w:type="gramEnd"/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od  1. 1. 2016 do 31. 12. 2016</w:t>
      </w:r>
      <w:r w:rsidR="002742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00BE" w:rsidRDefault="009700BE" w:rsidP="0027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5 5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Default="009700BE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nápravných opatření uložených v rámci veřejnosprávní kontroly v předchozím roce,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</w:t>
      </w:r>
      <w:proofErr w:type="gramEnd"/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inventarizace, hospodaření s fondy,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7B96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 w:rsidR="008D10C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D10CE" w:rsidRPr="00312363">
        <w:rPr>
          <w:i/>
          <w:sz w:val="24"/>
          <w:szCs w:val="24"/>
        </w:rPr>
        <w:t xml:space="preserve"> </w:t>
      </w:r>
      <w:r w:rsidR="008D10CE">
        <w:rPr>
          <w:b/>
          <w:i/>
          <w:sz w:val="24"/>
          <w:szCs w:val="24"/>
        </w:rPr>
        <w:t xml:space="preserve"> </w:t>
      </w:r>
      <w:r w:rsidR="008D10CE" w:rsidRPr="00312363">
        <w:rPr>
          <w:i/>
          <w:sz w:val="24"/>
          <w:szCs w:val="24"/>
        </w:rPr>
        <w:t>Došlo k porušení kompetencí v oblasti nakládání s majetkem dle zřizovací listiny</w:t>
      </w:r>
      <w:r w:rsidR="008D10CE">
        <w:rPr>
          <w:i/>
          <w:sz w:val="24"/>
          <w:szCs w:val="24"/>
        </w:rPr>
        <w:t xml:space="preserve"> a pokynů zřizovatele.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387A44">
        <w:rPr>
          <w:i/>
          <w:sz w:val="24"/>
          <w:szCs w:val="24"/>
        </w:rPr>
        <w:t>V inventurních soupisech (zápisech) nesouhlasí termín provádění inventarizace s plánem inventur</w:t>
      </w:r>
      <w:r w:rsidR="008D10CE">
        <w:rPr>
          <w:i/>
          <w:sz w:val="24"/>
          <w:szCs w:val="24"/>
        </w:rPr>
        <w:t xml:space="preserve">. 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BC4FD9">
        <w:rPr>
          <w:i/>
          <w:sz w:val="24"/>
          <w:szCs w:val="24"/>
        </w:rPr>
        <w:t>U vybraného vzorku faktury nebyla provedena řídící kontrola dle zákona 320/2001 Sb., nákup PHM nebyl průkazně doložen, vzniklý závazek byl zaplacen, aniž by příkazce operace potvrdil svým podpisem oprávněnost závazku.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9F0DCD">
        <w:rPr>
          <w:i/>
          <w:sz w:val="24"/>
          <w:szCs w:val="24"/>
        </w:rPr>
        <w:t>Nebyly doloženy dohody o srážkách z platu nebo k uspokojení závazků zaměstnance v případě úhrady za stravovací poukázky.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9F0DCD">
        <w:rPr>
          <w:i/>
          <w:sz w:val="24"/>
          <w:szCs w:val="24"/>
        </w:rPr>
        <w:t>Evidence docházky na pracoviště organizace není vedena prokazatelně. Není záznam o hodině příchodu a odchodu.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287F78">
        <w:rPr>
          <w:i/>
          <w:sz w:val="24"/>
          <w:szCs w:val="24"/>
        </w:rPr>
        <w:t>P</w:t>
      </w:r>
      <w:r w:rsidR="008D10CE" w:rsidRPr="008B7B4A">
        <w:rPr>
          <w:i/>
          <w:sz w:val="24"/>
          <w:szCs w:val="24"/>
        </w:rPr>
        <w:t>ři přiznání odměn neproběhla řídící kontrola ve smyslu zákona 320/2001 Sb. (návrh nebyl opatřen podpisy, není zřejmé, kdo navrhl, nebylo doloženo zdůvodnění).</w:t>
      </w:r>
      <w:r w:rsidR="008D10CE" w:rsidRPr="008D10CE">
        <w:rPr>
          <w:i/>
          <w:sz w:val="24"/>
          <w:szCs w:val="24"/>
        </w:rPr>
        <w:t xml:space="preserve"> </w:t>
      </w:r>
      <w:r w:rsidR="008D10CE" w:rsidRPr="006202C2">
        <w:rPr>
          <w:i/>
          <w:sz w:val="24"/>
          <w:szCs w:val="24"/>
        </w:rPr>
        <w:t>U některých knih jízd není zřejmá jejich platnost od – do, evidence není vedena tak, aby bylo možno bezpochyby pochopit průběh celé pracovní cesty a jednotlivé úkony s ní spojené, tj. že se jedná o plnění pracovního úkolu souvisejícího s předmětem činnosti organizace na konkrétním místě v konkrétním čase. Není zřejmé, zda vozidlo bylo používáno pro doplňkovou činnost (zdaňovanou) nebo pro veřejnou správu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D10CE" w:rsidRPr="008D10CE" w:rsidRDefault="008122E4" w:rsidP="002742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14. 12. </w:t>
      </w:r>
      <w:proofErr w:type="gramStart"/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2016  a 12</w:t>
      </w:r>
      <w:proofErr w:type="gramEnd"/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2017 za období od   1.1.2016 do 31. 12. 2016</w:t>
      </w:r>
      <w:r w:rsid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7120" w:rsidRDefault="00F47120" w:rsidP="0027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r w:rsid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250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8122E4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Nedostatky nebyly zjištěny. </w:t>
      </w: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AD" w:rsidRDefault="002742A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42AD" w:rsidRDefault="002742A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42AD" w:rsidRDefault="002742A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42AD" w:rsidRDefault="002742A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42AD" w:rsidRDefault="002742A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3) Mateřská škola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bookmarkStart w:id="0" w:name="_GoBack"/>
      <w:bookmarkEnd w:id="0"/>
      <w:proofErr w:type="gramEnd"/>
    </w:p>
    <w:p w:rsidR="00140DAA" w:rsidRPr="00F47120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D10CE" w:rsidRPr="008D10CE" w:rsidRDefault="00F47120" w:rsidP="002742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14. 12. </w:t>
      </w:r>
      <w:proofErr w:type="gramStart"/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2016  a 12</w:t>
      </w:r>
      <w:proofErr w:type="gramEnd"/>
      <w:r w:rsidR="008D10CE" w:rsidRP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2017 za období od   1.1.2016 do 31. 12. 2016</w:t>
      </w:r>
      <w:r w:rsidR="008D10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7120" w:rsidRDefault="00F47120" w:rsidP="0027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1 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72513" w:rsidRPr="00C72513" w:rsidRDefault="00C7251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742AD">
        <w:rPr>
          <w:i/>
          <w:sz w:val="24"/>
          <w:szCs w:val="24"/>
        </w:rPr>
        <w:t>Pořízení průlezek – hmotného majetku -  bylo realizováno před podáním žádosti o čerpání z Fondu investic</w:t>
      </w:r>
      <w:r w:rsidR="002742AD" w:rsidRPr="002742AD">
        <w:rPr>
          <w:i/>
          <w:sz w:val="24"/>
          <w:szCs w:val="24"/>
        </w:rPr>
        <w:t xml:space="preserve"> </w:t>
      </w:r>
      <w:r w:rsidR="002742AD" w:rsidRPr="00CE2CEE">
        <w:rPr>
          <w:i/>
          <w:sz w:val="24"/>
          <w:szCs w:val="24"/>
        </w:rPr>
        <w:t>Byla shledána neshoda v evi</w:t>
      </w:r>
      <w:r w:rsidR="002742AD">
        <w:rPr>
          <w:i/>
          <w:sz w:val="24"/>
          <w:szCs w:val="24"/>
        </w:rPr>
        <w:t>denci</w:t>
      </w:r>
      <w:r w:rsidR="002742AD" w:rsidRPr="00CE2CEE">
        <w:rPr>
          <w:i/>
          <w:sz w:val="24"/>
          <w:szCs w:val="24"/>
        </w:rPr>
        <w:t xml:space="preserve"> docházky skutečné a podkladem pro zpracování mezd - jiné záznamy, než v evidenci docházky, pracovníci mají záznam o přítomnosti na pracovišti, ve formuláři pro zpracování mezd je poznačena nepřítomnost – ŘD, studijní volno.</w:t>
      </w:r>
      <w:r w:rsidR="002742AD" w:rsidRPr="002742AD">
        <w:rPr>
          <w:i/>
          <w:sz w:val="24"/>
          <w:szCs w:val="24"/>
        </w:rPr>
        <w:t xml:space="preserve"> </w:t>
      </w:r>
      <w:r w:rsidR="002742AD" w:rsidRPr="00CE2CEE">
        <w:rPr>
          <w:i/>
          <w:sz w:val="24"/>
          <w:szCs w:val="24"/>
        </w:rPr>
        <w:t>Návrhy odměn nebyly doloženy zdůvodněním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42AD" w:rsidRPr="002742AD" w:rsidRDefault="00075D58" w:rsidP="00274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2742AD" w:rsidRPr="00274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  20. 12. 2016 a 14. 3. 2017 za období od   1.1.2016 do </w:t>
      </w:r>
      <w:proofErr w:type="gramStart"/>
      <w:r w:rsidR="002742AD" w:rsidRPr="002742A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31.12.2016</w:t>
      </w:r>
      <w:proofErr w:type="gramEnd"/>
      <w:r w:rsidR="002742AD" w:rsidRPr="002742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5D58" w:rsidRDefault="00075D58" w:rsidP="0027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742AD"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Nebyly zjištěny nedostatky.</w:t>
      </w:r>
    </w:p>
    <w:p w:rsidR="009E07F7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75D58"/>
    <w:rsid w:val="000E63C3"/>
    <w:rsid w:val="00140DAA"/>
    <w:rsid w:val="00154618"/>
    <w:rsid w:val="001872F6"/>
    <w:rsid w:val="001D03D8"/>
    <w:rsid w:val="002742AD"/>
    <w:rsid w:val="003070C0"/>
    <w:rsid w:val="003C70A6"/>
    <w:rsid w:val="004A34E8"/>
    <w:rsid w:val="004B5EEC"/>
    <w:rsid w:val="006279D8"/>
    <w:rsid w:val="008122E4"/>
    <w:rsid w:val="008A2567"/>
    <w:rsid w:val="008D10CE"/>
    <w:rsid w:val="009700BE"/>
    <w:rsid w:val="009E07F7"/>
    <w:rsid w:val="00C21C84"/>
    <w:rsid w:val="00C24EDE"/>
    <w:rsid w:val="00C72513"/>
    <w:rsid w:val="00E634F3"/>
    <w:rsid w:val="00EB7B96"/>
    <w:rsid w:val="00F47120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F759-2C71-4A4F-B8BC-417AE81E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2015-02-09T15:52:00Z</cp:lastPrinted>
  <dcterms:created xsi:type="dcterms:W3CDTF">2018-02-02T06:37:00Z</dcterms:created>
  <dcterms:modified xsi:type="dcterms:W3CDTF">2018-02-02T06:37:00Z</dcterms:modified>
</cp:coreProperties>
</file>