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Usnesení</w:t>
      </w: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I. řádného zasedání</w:t>
      </w:r>
    </w:p>
    <w:p w:rsidR="0063360F" w:rsidRPr="007D2916" w:rsidRDefault="0063360F" w:rsidP="0063360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63360F" w:rsidRPr="007D2916" w:rsidRDefault="0063360F" w:rsidP="0063360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ze dne 2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9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2018</w:t>
      </w:r>
    </w:p>
    <w:p w:rsidR="0063360F" w:rsidRPr="007D2916" w:rsidRDefault="0063360F" w:rsidP="0063360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  Schválení jednacího řádu Zastupitelstva města Brumov-Bylnice</w:t>
      </w:r>
    </w:p>
    <w:p w:rsidR="0063360F" w:rsidRPr="007D2916" w:rsidRDefault="0063360F" w:rsidP="0063360F">
      <w:pPr>
        <w:pStyle w:val="nadpiszm"/>
        <w:spacing w:line="276" w:lineRule="auto"/>
        <w:rPr>
          <w:rFonts w:asciiTheme="minorHAnsi" w:hAnsiTheme="minorHAnsi" w:cstheme="minorHAnsi"/>
        </w:rPr>
      </w:pPr>
      <w:r w:rsidRPr="007D2916">
        <w:rPr>
          <w:rFonts w:asciiTheme="minorHAnsi" w:hAnsiTheme="minorHAnsi" w:cstheme="minorHAnsi"/>
        </w:rPr>
        <w:t>Usnesení číslo 1/</w:t>
      </w:r>
      <w:r>
        <w:rPr>
          <w:rFonts w:asciiTheme="minorHAnsi" w:hAnsiTheme="minorHAnsi" w:cstheme="minorHAnsi"/>
        </w:rPr>
        <w:t>2</w:t>
      </w:r>
      <w:r w:rsidRPr="007D2916">
        <w:rPr>
          <w:rFonts w:asciiTheme="minorHAnsi" w:hAnsiTheme="minorHAnsi" w:cstheme="minorHAnsi"/>
        </w:rPr>
        <w:t>/2018/</w:t>
      </w:r>
      <w:r>
        <w:rPr>
          <w:rFonts w:asciiTheme="minorHAnsi" w:hAnsiTheme="minorHAnsi" w:cstheme="minorHAnsi"/>
        </w:rPr>
        <w:t>3</w:t>
      </w:r>
    </w:p>
    <w:p w:rsidR="0063360F" w:rsidRPr="007D2916" w:rsidRDefault="0063360F" w:rsidP="0063360F">
      <w:pPr>
        <w:pStyle w:val="Prosttext"/>
        <w:spacing w:line="276" w:lineRule="auto"/>
        <w:jc w:val="both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</w:p>
    <w:p w:rsidR="0063360F" w:rsidRPr="007D2916" w:rsidRDefault="0063360F" w:rsidP="0063360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D2916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7D29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63360F" w:rsidRPr="007D2916" w:rsidRDefault="0063360F" w:rsidP="0063360F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7D2916">
        <w:rPr>
          <w:rFonts w:asciiTheme="minorHAnsi" w:hAnsiTheme="minorHAnsi" w:cstheme="minorHAnsi"/>
          <w:b/>
          <w:sz w:val="24"/>
          <w:szCs w:val="24"/>
        </w:rPr>
        <w:t>a)   b e r e   n a   v ě d o m í</w:t>
      </w:r>
      <w:proofErr w:type="gramEnd"/>
      <w:r w:rsidRPr="007D291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63360F" w:rsidRPr="007D2916" w:rsidRDefault="0063360F" w:rsidP="0063360F">
      <w:pPr>
        <w:pStyle w:val="usnesen"/>
        <w:tabs>
          <w:tab w:val="left" w:pos="708"/>
        </w:tabs>
        <w:spacing w:after="240" w:line="276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předložený návrh </w:t>
      </w:r>
      <w:r w:rsidRPr="00E34CDA">
        <w:rPr>
          <w:rFonts w:asciiTheme="minorHAnsi" w:hAnsiTheme="minorHAnsi" w:cstheme="minorHAnsi"/>
        </w:rPr>
        <w:t>jednacího řádu Zastupitelstva města Brumov</w:t>
      </w:r>
      <w:r>
        <w:rPr>
          <w:rFonts w:asciiTheme="minorHAnsi" w:hAnsiTheme="minorHAnsi" w:cstheme="minorHAnsi"/>
        </w:rPr>
        <w:t xml:space="preserve">-Bylnice </w:t>
      </w:r>
      <w:r w:rsidRPr="007D2916">
        <w:rPr>
          <w:rFonts w:asciiTheme="minorHAnsi" w:hAnsiTheme="minorHAnsi" w:cstheme="minorHAnsi"/>
        </w:rPr>
        <w:t xml:space="preserve">(blíže viz příloha – zpráva je nedílnou součástí zápisu), </w:t>
      </w:r>
    </w:p>
    <w:p w:rsidR="0063360F" w:rsidRPr="007D2916" w:rsidRDefault="0063360F" w:rsidP="0063360F">
      <w:pPr>
        <w:pStyle w:val="usnesen"/>
        <w:numPr>
          <w:ilvl w:val="0"/>
          <w:numId w:val="0"/>
        </w:numPr>
        <w:tabs>
          <w:tab w:val="left" w:pos="708"/>
        </w:tabs>
        <w:spacing w:line="276" w:lineRule="auto"/>
        <w:rPr>
          <w:rFonts w:asciiTheme="minorHAnsi" w:hAnsiTheme="minorHAnsi" w:cstheme="minorHAnsi"/>
          <w:b/>
        </w:rPr>
      </w:pPr>
      <w:proofErr w:type="gramStart"/>
      <w:r w:rsidRPr="007D2916">
        <w:rPr>
          <w:rFonts w:asciiTheme="minorHAnsi" w:hAnsiTheme="minorHAnsi" w:cstheme="minorHAnsi"/>
          <w:b/>
        </w:rPr>
        <w:t>b)   s c h v a l u j e</w:t>
      </w:r>
      <w:proofErr w:type="gramEnd"/>
      <w:r w:rsidRPr="007D2916">
        <w:rPr>
          <w:rFonts w:asciiTheme="minorHAnsi" w:hAnsiTheme="minorHAnsi" w:cstheme="minorHAnsi"/>
          <w:b/>
        </w:rPr>
        <w:t xml:space="preserve"> </w:t>
      </w:r>
    </w:p>
    <w:p w:rsidR="0063360F" w:rsidRDefault="0063360F" w:rsidP="0063360F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jednací </w:t>
      </w:r>
      <w:r w:rsidRPr="00E34CDA">
        <w:rPr>
          <w:rFonts w:asciiTheme="minorHAnsi" w:hAnsiTheme="minorHAnsi" w:cstheme="minorHAnsi"/>
        </w:rPr>
        <w:t>řád Zastupitelstva m</w:t>
      </w:r>
      <w:r>
        <w:rPr>
          <w:rFonts w:asciiTheme="minorHAnsi" w:hAnsiTheme="minorHAnsi" w:cstheme="minorHAnsi"/>
        </w:rPr>
        <w:t xml:space="preserve">ěsta Brumov-Bylnice, v předloženém </w:t>
      </w:r>
      <w:r w:rsidRPr="00E34CDA">
        <w:rPr>
          <w:rFonts w:asciiTheme="minorHAnsi" w:hAnsiTheme="minorHAnsi" w:cstheme="minorHAnsi"/>
        </w:rPr>
        <w:t>znění</w:t>
      </w:r>
      <w:r>
        <w:rPr>
          <w:rFonts w:asciiTheme="minorHAnsi" w:hAnsiTheme="minorHAnsi" w:cstheme="minorHAnsi"/>
        </w:rPr>
        <w:t>.</w:t>
      </w:r>
    </w:p>
    <w:p w:rsidR="0063360F" w:rsidRDefault="0063360F" w:rsidP="0063360F">
      <w:pPr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I. řádného zasedání</w:t>
      </w:r>
    </w:p>
    <w:p w:rsidR="0063360F" w:rsidRPr="007D2916" w:rsidRDefault="0063360F" w:rsidP="0063360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63360F" w:rsidRPr="007D2916" w:rsidRDefault="0063360F" w:rsidP="0063360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ze dne 2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9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2018</w:t>
      </w:r>
    </w:p>
    <w:p w:rsidR="0063360F" w:rsidRPr="00D6532A" w:rsidRDefault="0063360F" w:rsidP="0063360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  Informace o činnosti Rady města Brumov-Bylnice</w:t>
      </w:r>
    </w:p>
    <w:p w:rsidR="0063360F" w:rsidRPr="00017AA9" w:rsidRDefault="0063360F" w:rsidP="0063360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2/2/2018/4</w:t>
      </w:r>
    </w:p>
    <w:p w:rsidR="0063360F" w:rsidRPr="00D6532A" w:rsidRDefault="0063360F" w:rsidP="0063360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63360F" w:rsidRPr="00D6532A" w:rsidRDefault="0063360F" w:rsidP="0063360F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D6532A">
        <w:rPr>
          <w:rFonts w:asciiTheme="minorHAnsi" w:hAnsiTheme="minorHAnsi" w:cstheme="minorHAnsi"/>
          <w:b/>
          <w:sz w:val="24"/>
          <w:szCs w:val="24"/>
        </w:rPr>
        <w:t>a)   b e r e   n a   v ě d o m í</w:t>
      </w:r>
      <w:proofErr w:type="gramEnd"/>
      <w:r w:rsidRPr="00D6532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63360F" w:rsidRDefault="0063360F" w:rsidP="0063360F">
      <w:pPr>
        <w:pStyle w:val="usnesen"/>
        <w:tabs>
          <w:tab w:val="left" w:pos="708"/>
        </w:tabs>
        <w:spacing w:after="240" w:line="276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písemnou zprávu </w:t>
      </w:r>
      <w:r w:rsidRPr="003338EC">
        <w:rPr>
          <w:rFonts w:asciiTheme="minorHAnsi" w:hAnsiTheme="minorHAnsi" w:cstheme="minorHAnsi"/>
        </w:rPr>
        <w:t>tajemníka MěÚ Brumov-Bylnice o činnosti Rady města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Brumov-Bylnice za období od 30. 10. 2018 do 28. 11. 2018</w:t>
      </w:r>
      <w:r w:rsidRPr="003338EC">
        <w:rPr>
          <w:rFonts w:asciiTheme="minorHAnsi" w:hAnsiTheme="minorHAnsi" w:cstheme="minorHAnsi"/>
        </w:rPr>
        <w:t>, včetně doplňujících ústních informací (blíže viz příloha – zpráv</w:t>
      </w:r>
      <w:r>
        <w:rPr>
          <w:rFonts w:asciiTheme="minorHAnsi" w:hAnsiTheme="minorHAnsi" w:cstheme="minorHAnsi"/>
        </w:rPr>
        <w:t>a je nedílnou součástí zápisu),</w:t>
      </w:r>
    </w:p>
    <w:p w:rsidR="0063360F" w:rsidRPr="00AC3B93" w:rsidRDefault="0063360F" w:rsidP="0063360F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AC3B93">
        <w:rPr>
          <w:rFonts w:asciiTheme="minorHAnsi" w:hAnsiTheme="minorHAnsi" w:cstheme="minorHAnsi"/>
          <w:b/>
          <w:sz w:val="24"/>
          <w:szCs w:val="24"/>
        </w:rPr>
        <w:t>b)   s c h v a l u j e</w:t>
      </w:r>
      <w:proofErr w:type="gramEnd"/>
    </w:p>
    <w:p w:rsidR="0063360F" w:rsidRPr="00D70C5E" w:rsidRDefault="0063360F" w:rsidP="0063360F">
      <w:pPr>
        <w:pStyle w:val="usnesen"/>
        <w:tabs>
          <w:tab w:val="left" w:pos="708"/>
        </w:tabs>
        <w:spacing w:after="240" w:line="276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zprávu </w:t>
      </w:r>
      <w:r w:rsidRPr="003338EC">
        <w:rPr>
          <w:rFonts w:asciiTheme="minorHAnsi" w:hAnsiTheme="minorHAnsi" w:cstheme="minorHAnsi"/>
        </w:rPr>
        <w:t xml:space="preserve">tajemníka MěÚ Brumov-Bylnice o činnosti Rady města Brumov-Bylnice za období od </w:t>
      </w:r>
      <w:r>
        <w:rPr>
          <w:rFonts w:asciiTheme="minorHAnsi" w:hAnsiTheme="minorHAnsi" w:cstheme="minorHAnsi"/>
        </w:rPr>
        <w:t>01. 11. 2018 do 28. 11. 2018.</w:t>
      </w:r>
    </w:p>
    <w:p w:rsidR="0063360F" w:rsidRDefault="0063360F" w:rsidP="0063360F">
      <w:pPr>
        <w:pStyle w:val="usnesen"/>
        <w:numPr>
          <w:ilvl w:val="0"/>
          <w:numId w:val="0"/>
        </w:numPr>
        <w:tabs>
          <w:tab w:val="left" w:pos="708"/>
        </w:tabs>
        <w:spacing w:after="240" w:line="276" w:lineRule="auto"/>
        <w:ind w:left="737" w:hanging="283"/>
        <w:rPr>
          <w:rFonts w:asciiTheme="minorHAnsi" w:hAnsiTheme="minorHAnsi" w:cstheme="minorHAnsi"/>
        </w:rPr>
      </w:pPr>
    </w:p>
    <w:p w:rsidR="0063360F" w:rsidRDefault="0063360F" w:rsidP="0063360F">
      <w:pPr>
        <w:pStyle w:val="usnesen"/>
        <w:numPr>
          <w:ilvl w:val="0"/>
          <w:numId w:val="0"/>
        </w:numPr>
        <w:tabs>
          <w:tab w:val="left" w:pos="708"/>
        </w:tabs>
        <w:spacing w:after="240" w:line="276" w:lineRule="auto"/>
        <w:ind w:left="737" w:hanging="283"/>
        <w:rPr>
          <w:rFonts w:asciiTheme="minorHAnsi" w:hAnsiTheme="minorHAnsi" w:cstheme="minorHAnsi"/>
        </w:rPr>
      </w:pPr>
    </w:p>
    <w:p w:rsidR="0063360F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  <w:r w:rsidRPr="007D2916">
        <w:rPr>
          <w:rFonts w:asciiTheme="minorHAnsi" w:hAnsiTheme="minorHAnsi" w:cstheme="minorHAnsi"/>
          <w:b/>
          <w:i/>
          <w:iCs/>
          <w:snapToGrid w:val="0"/>
        </w:rPr>
        <w:t xml:space="preserve">       </w:t>
      </w:r>
    </w:p>
    <w:p w:rsidR="0063360F" w:rsidRPr="00D70C5E" w:rsidRDefault="0063360F" w:rsidP="0063360F">
      <w:pPr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usnesen"/>
        <w:numPr>
          <w:ilvl w:val="0"/>
          <w:numId w:val="0"/>
        </w:numPr>
        <w:tabs>
          <w:tab w:val="left" w:pos="708"/>
        </w:tabs>
        <w:spacing w:after="240" w:line="276" w:lineRule="auto"/>
        <w:ind w:left="737" w:hanging="283"/>
        <w:rPr>
          <w:rFonts w:asciiTheme="minorHAnsi" w:hAnsiTheme="minorHAnsi" w:cstheme="minorHAnsi"/>
        </w:rPr>
      </w:pPr>
    </w:p>
    <w:p w:rsidR="0063360F" w:rsidRDefault="0063360F" w:rsidP="0063360F">
      <w:pPr>
        <w:pStyle w:val="usnesen"/>
        <w:numPr>
          <w:ilvl w:val="0"/>
          <w:numId w:val="0"/>
        </w:numPr>
        <w:tabs>
          <w:tab w:val="left" w:pos="708"/>
        </w:tabs>
        <w:spacing w:after="240" w:line="276" w:lineRule="auto"/>
        <w:ind w:left="737" w:hanging="283"/>
        <w:rPr>
          <w:rFonts w:asciiTheme="minorHAnsi" w:hAnsiTheme="minorHAnsi" w:cstheme="minorHAnsi"/>
        </w:rPr>
      </w:pPr>
    </w:p>
    <w:p w:rsidR="0063360F" w:rsidRPr="00AC3B93" w:rsidRDefault="0063360F" w:rsidP="0063360F">
      <w:pPr>
        <w:pStyle w:val="usnesen"/>
        <w:numPr>
          <w:ilvl w:val="0"/>
          <w:numId w:val="0"/>
        </w:numPr>
        <w:tabs>
          <w:tab w:val="left" w:pos="708"/>
        </w:tabs>
        <w:spacing w:after="240" w:line="276" w:lineRule="auto"/>
        <w:ind w:left="737" w:hanging="283"/>
        <w:rPr>
          <w:rFonts w:asciiTheme="minorHAnsi" w:hAnsiTheme="minorHAnsi" w:cstheme="minorHAnsi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I. řádného zasedání</w:t>
      </w:r>
    </w:p>
    <w:p w:rsidR="0063360F" w:rsidRPr="007D2916" w:rsidRDefault="0063360F" w:rsidP="0063360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63360F" w:rsidRPr="007D2916" w:rsidRDefault="0063360F" w:rsidP="0063360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ze dne 2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9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2018</w:t>
      </w:r>
    </w:p>
    <w:p w:rsidR="0063360F" w:rsidRDefault="0063360F" w:rsidP="0063360F">
      <w:pPr>
        <w:pStyle w:val="nadpisz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  Rozpočtové opatření č. 6/2018 </w:t>
      </w:r>
    </w:p>
    <w:p w:rsidR="0063360F" w:rsidRDefault="0063360F" w:rsidP="0063360F">
      <w:pPr>
        <w:pStyle w:val="nadpiszm"/>
        <w:rPr>
          <w:rFonts w:asciiTheme="minorHAnsi" w:hAnsiTheme="minorHAnsi" w:cstheme="minorHAnsi"/>
        </w:rPr>
      </w:pPr>
    </w:p>
    <w:p w:rsidR="0063360F" w:rsidRPr="003338EC" w:rsidRDefault="0063360F" w:rsidP="0063360F">
      <w:pPr>
        <w:pStyle w:val="nadpisz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číslo 3/2/2018/5</w:t>
      </w:r>
    </w:p>
    <w:p w:rsidR="0063360F" w:rsidRPr="00687098" w:rsidRDefault="0063360F" w:rsidP="0063360F">
      <w:pPr>
        <w:rPr>
          <w:rFonts w:asciiTheme="minorHAnsi" w:hAnsiTheme="minorHAnsi" w:cstheme="minorHAnsi"/>
        </w:rPr>
      </w:pPr>
    </w:p>
    <w:p w:rsidR="0063360F" w:rsidRPr="0040607A" w:rsidRDefault="0063360F" w:rsidP="0063360F">
      <w:pPr>
        <w:pStyle w:val="Prosttext"/>
        <w:spacing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87098">
        <w:rPr>
          <w:rFonts w:asciiTheme="minorHAnsi" w:hAnsiTheme="minorHAnsi" w:cstheme="minorHAnsi"/>
          <w:b/>
          <w:sz w:val="24"/>
          <w:szCs w:val="24"/>
        </w:rPr>
        <w:t xml:space="preserve">Zastupitelstvo města Brumov-Bylnice </w:t>
      </w:r>
    </w:p>
    <w:p w:rsidR="0063360F" w:rsidRDefault="0063360F" w:rsidP="0063360F">
      <w:pPr>
        <w:spacing w:after="120"/>
        <w:jc w:val="both"/>
        <w:rPr>
          <w:rFonts w:asciiTheme="minorHAnsi" w:hAnsiTheme="minorHAnsi" w:cstheme="minorHAnsi"/>
          <w:b/>
          <w:bCs/>
        </w:rPr>
      </w:pPr>
      <w:proofErr w:type="gramStart"/>
      <w:r w:rsidRPr="0040607A">
        <w:rPr>
          <w:rFonts w:asciiTheme="minorHAnsi" w:hAnsiTheme="minorHAnsi" w:cstheme="minorHAnsi"/>
          <w:b/>
          <w:bCs/>
        </w:rPr>
        <w:t>a)   b e r e   n a  v ě d o m í</w:t>
      </w:r>
      <w:proofErr w:type="gramEnd"/>
      <w:r w:rsidRPr="0040607A">
        <w:rPr>
          <w:rFonts w:asciiTheme="minorHAnsi" w:hAnsiTheme="minorHAnsi" w:cstheme="minorHAnsi"/>
          <w:b/>
          <w:bCs/>
        </w:rPr>
        <w:t xml:space="preserve"> </w:t>
      </w:r>
    </w:p>
    <w:p w:rsidR="0063360F" w:rsidRPr="000004D9" w:rsidRDefault="0063360F" w:rsidP="0063360F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004D9">
        <w:rPr>
          <w:rFonts w:asciiTheme="minorHAnsi" w:hAnsiTheme="minorHAnsi" w:cstheme="minorHAnsi"/>
          <w:snapToGrid w:val="0"/>
        </w:rPr>
        <w:t xml:space="preserve">zprávu </w:t>
      </w:r>
      <w:r w:rsidRPr="000004D9">
        <w:rPr>
          <w:rFonts w:asciiTheme="minorHAnsi" w:hAnsiTheme="minorHAnsi" w:cstheme="minorHAnsi"/>
        </w:rPr>
        <w:t xml:space="preserve">vedoucí finančního odboru MěÚ Brumov-Bylnice o rozpočtovém opatření </w:t>
      </w:r>
      <w:r>
        <w:rPr>
          <w:rFonts w:asciiTheme="minorHAnsi" w:hAnsiTheme="minorHAnsi" w:cstheme="minorHAnsi"/>
        </w:rPr>
        <w:br/>
      </w:r>
      <w:r w:rsidRPr="000004D9">
        <w:rPr>
          <w:rFonts w:asciiTheme="minorHAnsi" w:hAnsiTheme="minorHAnsi" w:cstheme="minorHAnsi"/>
        </w:rPr>
        <w:t xml:space="preserve">č. </w:t>
      </w:r>
      <w:proofErr w:type="gramStart"/>
      <w:r w:rsidRPr="000004D9">
        <w:rPr>
          <w:rFonts w:asciiTheme="minorHAnsi" w:hAnsiTheme="minorHAnsi" w:cstheme="minorHAnsi"/>
        </w:rPr>
        <w:t>6/2018,  kterým</w:t>
      </w:r>
      <w:proofErr w:type="gramEnd"/>
      <w:r w:rsidRPr="000004D9">
        <w:rPr>
          <w:rFonts w:asciiTheme="minorHAnsi" w:hAnsiTheme="minorHAnsi" w:cstheme="minorHAnsi"/>
        </w:rPr>
        <w:t xml:space="preserve"> se provádějí úpravy rozpočtu Města Brumov-Bylnice na rok 2018 dle § 16 zákona č. 250/2000 Sb</w:t>
      </w:r>
      <w:r w:rsidRPr="000004D9">
        <w:rPr>
          <w:rFonts w:asciiTheme="minorHAnsi" w:hAnsiTheme="minorHAnsi" w:cstheme="minorHAnsi"/>
          <w:i/>
        </w:rPr>
        <w:t>., o rozpočtových pravidlech územních rozpočtů</w:t>
      </w:r>
      <w:r w:rsidRPr="000004D9">
        <w:rPr>
          <w:rFonts w:asciiTheme="minorHAnsi" w:hAnsiTheme="minorHAnsi" w:cstheme="minorHAnsi"/>
        </w:rPr>
        <w:t>, ve znění pozdějších předpisů (blíže viz příloha – písemná zpráva je nedílnou součástí zápisu)</w:t>
      </w:r>
      <w:r>
        <w:rPr>
          <w:rFonts w:asciiTheme="minorHAnsi" w:hAnsiTheme="minorHAnsi" w:cstheme="minorHAnsi"/>
        </w:rPr>
        <w:t>,</w:t>
      </w:r>
    </w:p>
    <w:p w:rsidR="0063360F" w:rsidRDefault="0063360F" w:rsidP="0063360F">
      <w:pPr>
        <w:pStyle w:val="Odstavecseseznamem"/>
        <w:spacing w:line="276" w:lineRule="auto"/>
        <w:jc w:val="both"/>
        <w:rPr>
          <w:rFonts w:asciiTheme="minorHAnsi" w:hAnsiTheme="minorHAnsi" w:cstheme="minorHAnsi"/>
        </w:rPr>
      </w:pPr>
    </w:p>
    <w:p w:rsidR="0063360F" w:rsidRPr="00F645E2" w:rsidRDefault="0063360F" w:rsidP="0063360F">
      <w:pPr>
        <w:tabs>
          <w:tab w:val="left" w:pos="4530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 xml:space="preserve">b)   </w:t>
      </w:r>
      <w:r w:rsidRPr="00F645E2">
        <w:rPr>
          <w:rFonts w:asciiTheme="minorHAnsi" w:hAnsiTheme="minorHAnsi" w:cstheme="minorHAnsi"/>
          <w:b/>
        </w:rPr>
        <w:t>s c h v a l u j e</w:t>
      </w:r>
      <w:proofErr w:type="gramEnd"/>
      <w:r w:rsidRPr="00F645E2">
        <w:rPr>
          <w:rFonts w:asciiTheme="minorHAnsi" w:hAnsiTheme="minorHAnsi" w:cstheme="minorHAnsi"/>
          <w:b/>
        </w:rPr>
        <w:t xml:space="preserve"> </w:t>
      </w:r>
    </w:p>
    <w:p w:rsidR="0063360F" w:rsidRPr="000004D9" w:rsidRDefault="0063360F" w:rsidP="0063360F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0004D9">
        <w:rPr>
          <w:rFonts w:asciiTheme="minorHAnsi" w:hAnsiTheme="minorHAnsi" w:cstheme="minorHAnsi"/>
        </w:rPr>
        <w:t>rozpočtové opatření č. 6/2018, které obsahuje níže uvedené rozpočtové změny:</w:t>
      </w:r>
    </w:p>
    <w:p w:rsidR="0063360F" w:rsidRPr="000004D9" w:rsidRDefault="0063360F" w:rsidP="0063360F">
      <w:pPr>
        <w:pStyle w:val="Odstavecseseznamem"/>
        <w:spacing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tbl>
      <w:tblPr>
        <w:tblW w:w="102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218"/>
        <w:gridCol w:w="1042"/>
        <w:gridCol w:w="1340"/>
        <w:gridCol w:w="1320"/>
        <w:gridCol w:w="4820"/>
      </w:tblGrid>
      <w:tr w:rsidR="0063360F" w:rsidRPr="000004D9" w:rsidTr="00AC3FD2">
        <w:trPr>
          <w:trHeight w:val="25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0F" w:rsidRPr="000004D9" w:rsidRDefault="0063360F" w:rsidP="00AC3F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004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Poř</w:t>
            </w:r>
            <w:proofErr w:type="spellEnd"/>
            <w:r w:rsidRPr="000004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 č.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3360F" w:rsidRPr="000004D9" w:rsidRDefault="0063360F" w:rsidP="00AC3F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004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Příjmová část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63360F" w:rsidRPr="000004D9" w:rsidRDefault="0063360F" w:rsidP="00AC3F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004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Výdajová část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0F" w:rsidRPr="000004D9" w:rsidRDefault="0063360F" w:rsidP="00AC3F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004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Předmět rozpočtového opatření č. 6/2018</w:t>
            </w:r>
          </w:p>
        </w:tc>
      </w:tr>
      <w:tr w:rsidR="0063360F" w:rsidRPr="000004D9" w:rsidTr="00AC3FD2">
        <w:trPr>
          <w:trHeight w:val="240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60F" w:rsidRPr="000004D9" w:rsidRDefault="0063360F" w:rsidP="00AC3FD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3360F" w:rsidRPr="000004D9" w:rsidRDefault="0063360F" w:rsidP="00AC3F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004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tř</w:t>
            </w:r>
            <w:proofErr w:type="spellEnd"/>
            <w:r w:rsidRPr="000004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/položka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3360F" w:rsidRPr="000004D9" w:rsidRDefault="0063360F" w:rsidP="00AC3F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004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63360F" w:rsidRPr="000004D9" w:rsidRDefault="0063360F" w:rsidP="00AC3F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004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§/položka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63360F" w:rsidRPr="000004D9" w:rsidRDefault="0063360F" w:rsidP="00AC3FD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004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60F" w:rsidRPr="000004D9" w:rsidRDefault="0063360F" w:rsidP="00AC3FD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360F" w:rsidRPr="000004D9" w:rsidTr="00AC3FD2">
        <w:trPr>
          <w:trHeight w:val="105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0F" w:rsidRPr="000004D9" w:rsidRDefault="0063360F" w:rsidP="00AC3FD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004D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1a)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3360F" w:rsidRPr="000004D9" w:rsidRDefault="0063360F" w:rsidP="00AC3FD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004D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3360F" w:rsidRPr="000004D9" w:rsidRDefault="0063360F" w:rsidP="00AC3FD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004D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63360F" w:rsidRPr="000004D9" w:rsidRDefault="0063360F" w:rsidP="00AC3FD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004D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2219/6121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63360F" w:rsidRPr="000004D9" w:rsidRDefault="0063360F" w:rsidP="00AC3FD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004D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-750 000,00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0F" w:rsidRPr="000004D9" w:rsidRDefault="0063360F" w:rsidP="00AC3FD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004D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Ostatní záležitosti pozemních komunikací - přesun kapitálových výdajů za účelem vybudování odpočívadla na cyklostezce Bečva-Vlára-Váh, včetně sociálního zařízení na sídlišti Družba</w:t>
            </w:r>
          </w:p>
        </w:tc>
      </w:tr>
      <w:tr w:rsidR="0063360F" w:rsidRPr="000004D9" w:rsidTr="00AC3FD2">
        <w:trPr>
          <w:trHeight w:val="10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60F" w:rsidRPr="000004D9" w:rsidRDefault="0063360F" w:rsidP="00AC3FD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004D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1b)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3360F" w:rsidRPr="000004D9" w:rsidRDefault="0063360F" w:rsidP="00AC3FD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004D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3360F" w:rsidRPr="000004D9" w:rsidRDefault="0063360F" w:rsidP="00AC3FD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004D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63360F" w:rsidRPr="000004D9" w:rsidRDefault="0063360F" w:rsidP="00AC3FD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004D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3639/6121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63360F" w:rsidRPr="000004D9" w:rsidRDefault="0063360F" w:rsidP="00AC3FD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004D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60F" w:rsidRPr="000004D9" w:rsidRDefault="0063360F" w:rsidP="00AC3FD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004D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Komunální služby a územní rozvoj - zvýšení kapitálových výdajů za účelem dofinancování vybudování odpočívadla na cyklostezce Bečva-Vlára-Váh, včetně sociálního zařízení na sídlišti Družba</w:t>
            </w:r>
          </w:p>
        </w:tc>
      </w:tr>
    </w:tbl>
    <w:p w:rsidR="0063360F" w:rsidRPr="002A30E6" w:rsidRDefault="0063360F" w:rsidP="0063360F">
      <w:pPr>
        <w:pStyle w:val="Odstavecseseznamem"/>
        <w:spacing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Pr="000004D9" w:rsidRDefault="0063360F" w:rsidP="0063360F">
      <w:pPr>
        <w:pStyle w:val="Odstavecseseznamem"/>
        <w:spacing w:line="276" w:lineRule="auto"/>
        <w:jc w:val="both"/>
        <w:rPr>
          <w:rFonts w:asciiTheme="minorHAnsi" w:hAnsiTheme="minorHAnsi" w:cstheme="minorHAnsi"/>
          <w:b/>
        </w:rPr>
      </w:pPr>
    </w:p>
    <w:p w:rsidR="0063360F" w:rsidRDefault="0063360F" w:rsidP="0063360F">
      <w:pPr>
        <w:pStyle w:val="Odstavecseseznamem"/>
        <w:spacing w:line="276" w:lineRule="auto"/>
        <w:jc w:val="both"/>
        <w:rPr>
          <w:rFonts w:asciiTheme="minorHAnsi" w:hAnsiTheme="minorHAnsi" w:cstheme="minorHAnsi"/>
          <w:b/>
        </w:rPr>
      </w:pPr>
    </w:p>
    <w:p w:rsidR="0063360F" w:rsidRPr="000004D9" w:rsidRDefault="0063360F" w:rsidP="0063360F">
      <w:pPr>
        <w:pStyle w:val="Odstavecseseznamem"/>
        <w:spacing w:line="276" w:lineRule="auto"/>
        <w:jc w:val="both"/>
        <w:rPr>
          <w:rFonts w:asciiTheme="minorHAnsi" w:hAnsiTheme="minorHAnsi" w:cstheme="minorHAnsi"/>
          <w:b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I. řádného zasedání</w:t>
      </w:r>
    </w:p>
    <w:p w:rsidR="0063360F" w:rsidRPr="007D2916" w:rsidRDefault="0063360F" w:rsidP="0063360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63360F" w:rsidRPr="007D2916" w:rsidRDefault="0063360F" w:rsidP="0063360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ze dne 2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9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2018</w:t>
      </w:r>
    </w:p>
    <w:p w:rsidR="0063360F" w:rsidRDefault="0063360F" w:rsidP="0063360F">
      <w:pPr>
        <w:pStyle w:val="nadpisz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D1147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 Návrh pravidel rozpočtového provizoria na rok 2019 </w:t>
      </w:r>
    </w:p>
    <w:p w:rsidR="0063360F" w:rsidRDefault="0063360F" w:rsidP="0063360F">
      <w:pPr>
        <w:pStyle w:val="nadpiszm"/>
        <w:rPr>
          <w:rFonts w:asciiTheme="minorHAnsi" w:hAnsiTheme="minorHAnsi" w:cstheme="minorHAnsi"/>
        </w:rPr>
      </w:pPr>
    </w:p>
    <w:p w:rsidR="0063360F" w:rsidRPr="003338EC" w:rsidRDefault="0063360F" w:rsidP="0063360F">
      <w:pPr>
        <w:pStyle w:val="nadpisz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číslo 4/2/2018/6</w:t>
      </w:r>
    </w:p>
    <w:p w:rsidR="0063360F" w:rsidRPr="00687098" w:rsidRDefault="0063360F" w:rsidP="0063360F">
      <w:pPr>
        <w:rPr>
          <w:rFonts w:asciiTheme="minorHAnsi" w:hAnsiTheme="minorHAnsi" w:cstheme="minorHAnsi"/>
        </w:rPr>
      </w:pPr>
    </w:p>
    <w:p w:rsidR="0063360F" w:rsidRPr="0040607A" w:rsidRDefault="0063360F" w:rsidP="0063360F">
      <w:pPr>
        <w:pStyle w:val="Prosttext"/>
        <w:spacing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87098">
        <w:rPr>
          <w:rFonts w:asciiTheme="minorHAnsi" w:hAnsiTheme="minorHAnsi" w:cstheme="minorHAnsi"/>
          <w:b/>
          <w:sz w:val="24"/>
          <w:szCs w:val="24"/>
        </w:rPr>
        <w:t xml:space="preserve">Zastupitelstvo města Brumov-Bylnice </w:t>
      </w:r>
    </w:p>
    <w:p w:rsidR="0063360F" w:rsidRDefault="0063360F" w:rsidP="0063360F">
      <w:pPr>
        <w:spacing w:after="120"/>
        <w:jc w:val="both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t xml:space="preserve">a)   </w:t>
      </w:r>
      <w:r w:rsidRPr="0040607A">
        <w:rPr>
          <w:rFonts w:asciiTheme="minorHAnsi" w:hAnsiTheme="minorHAnsi" w:cstheme="minorHAnsi"/>
          <w:b/>
          <w:bCs/>
        </w:rPr>
        <w:t>b e r e   n a  v ě d o m í</w:t>
      </w:r>
      <w:proofErr w:type="gramEnd"/>
      <w:r w:rsidRPr="0040607A">
        <w:rPr>
          <w:rFonts w:asciiTheme="minorHAnsi" w:hAnsiTheme="minorHAnsi" w:cstheme="minorHAnsi"/>
          <w:b/>
          <w:bCs/>
        </w:rPr>
        <w:t xml:space="preserve"> </w:t>
      </w:r>
    </w:p>
    <w:p w:rsidR="0063360F" w:rsidRPr="002A30E6" w:rsidRDefault="0063360F" w:rsidP="0063360F">
      <w:pPr>
        <w:pStyle w:val="Odstavecseseznamem"/>
        <w:numPr>
          <w:ilvl w:val="0"/>
          <w:numId w:val="3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zprávu vedoucí </w:t>
      </w:r>
      <w:r w:rsidRPr="00C05421">
        <w:rPr>
          <w:rFonts w:asciiTheme="minorHAnsi" w:hAnsiTheme="minorHAnsi" w:cstheme="minorHAnsi"/>
        </w:rPr>
        <w:t>finančního odboru MěÚ Brumov-Bylnice o návrhu pravidel rozpočtového provizoria pro rok 2019 (blíže viz příloha – písemná zprá</w:t>
      </w:r>
      <w:r>
        <w:rPr>
          <w:rFonts w:asciiTheme="minorHAnsi" w:hAnsiTheme="minorHAnsi" w:cstheme="minorHAnsi"/>
        </w:rPr>
        <w:t>va je nedílnou součástí zápisu),</w:t>
      </w:r>
    </w:p>
    <w:p w:rsidR="0063360F" w:rsidRPr="00F645E2" w:rsidRDefault="0063360F" w:rsidP="0063360F">
      <w:pPr>
        <w:tabs>
          <w:tab w:val="left" w:pos="4530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 xml:space="preserve">b)   </w:t>
      </w:r>
      <w:r w:rsidRPr="00F645E2">
        <w:rPr>
          <w:rFonts w:asciiTheme="minorHAnsi" w:hAnsiTheme="minorHAnsi" w:cstheme="minorHAnsi"/>
          <w:b/>
        </w:rPr>
        <w:t>s c h v a l u j e</w:t>
      </w:r>
      <w:proofErr w:type="gramEnd"/>
      <w:r w:rsidRPr="00F645E2">
        <w:rPr>
          <w:rFonts w:asciiTheme="minorHAnsi" w:hAnsiTheme="minorHAnsi" w:cstheme="minorHAnsi"/>
          <w:b/>
        </w:rPr>
        <w:t xml:space="preserve"> </w:t>
      </w:r>
    </w:p>
    <w:p w:rsidR="0063360F" w:rsidRPr="000004D9" w:rsidRDefault="0063360F" w:rsidP="0063360F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Cs/>
          <w:snapToGrid w:val="0"/>
          <w:sz w:val="28"/>
          <w:szCs w:val="28"/>
        </w:rPr>
      </w:pPr>
      <w:r w:rsidRPr="000004D9">
        <w:rPr>
          <w:rFonts w:asciiTheme="minorHAnsi" w:hAnsiTheme="minorHAnsi" w:cstheme="minorHAnsi"/>
        </w:rPr>
        <w:t>následující pravidla rozpočtového provizoria pro rok 2019:</w:t>
      </w:r>
    </w:p>
    <w:p w:rsidR="0063360F" w:rsidRPr="000004D9" w:rsidRDefault="0063360F" w:rsidP="0063360F">
      <w:pPr>
        <w:spacing w:line="276" w:lineRule="auto"/>
        <w:jc w:val="both"/>
        <w:rPr>
          <w:rFonts w:asciiTheme="minorHAnsi" w:hAnsiTheme="minorHAnsi" w:cstheme="minorHAnsi"/>
          <w:bCs/>
          <w:snapToGrid w:val="0"/>
          <w:sz w:val="28"/>
          <w:szCs w:val="28"/>
        </w:rPr>
      </w:pPr>
    </w:p>
    <w:p w:rsidR="0063360F" w:rsidRPr="000004D9" w:rsidRDefault="0063360F" w:rsidP="0063360F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</w:t>
      </w:r>
      <w:r w:rsidRPr="000004D9">
        <w:rPr>
          <w:rFonts w:asciiTheme="minorHAnsi" w:hAnsiTheme="minorHAnsi" w:cstheme="minorHAnsi"/>
          <w:szCs w:val="20"/>
        </w:rPr>
        <w:t>o schválení ročního rozpočtu pro rozpočtové období roku 2019 budou příjmy naplňovány podle obecně závažných vyhlášek o místních poplatcích, ze správních poplatků, da</w:t>
      </w:r>
      <w:r>
        <w:rPr>
          <w:rFonts w:asciiTheme="minorHAnsi" w:hAnsiTheme="minorHAnsi" w:cstheme="minorHAnsi"/>
          <w:szCs w:val="20"/>
        </w:rPr>
        <w:t>ní, dotací a z vlastní činnosti,</w:t>
      </w:r>
    </w:p>
    <w:p w:rsidR="0063360F" w:rsidRPr="000004D9" w:rsidRDefault="0063360F" w:rsidP="0063360F">
      <w:pPr>
        <w:jc w:val="both"/>
        <w:rPr>
          <w:rFonts w:asciiTheme="minorHAnsi" w:hAnsiTheme="minorHAnsi" w:cstheme="minorHAnsi"/>
          <w:szCs w:val="20"/>
        </w:rPr>
      </w:pPr>
    </w:p>
    <w:p w:rsidR="0063360F" w:rsidRPr="000004D9" w:rsidRDefault="0063360F" w:rsidP="0063360F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</w:t>
      </w:r>
      <w:r w:rsidRPr="000004D9">
        <w:rPr>
          <w:rFonts w:asciiTheme="minorHAnsi" w:hAnsiTheme="minorHAnsi" w:cstheme="minorHAnsi"/>
          <w:szCs w:val="20"/>
        </w:rPr>
        <w:t>a běžné výdaje města a zřízených příspěvkových organizací (na provoz, nutné opravy, údržbu majetku, mzdové výdaje…) budou uvolňovány prostředky</w:t>
      </w:r>
      <w:r>
        <w:rPr>
          <w:rFonts w:asciiTheme="minorHAnsi" w:hAnsiTheme="minorHAnsi" w:cstheme="minorHAnsi"/>
          <w:szCs w:val="20"/>
        </w:rPr>
        <w:t xml:space="preserve"> max. ve výši rozpočtu minulého roku,</w:t>
      </w:r>
    </w:p>
    <w:p w:rsidR="0063360F" w:rsidRPr="000004D9" w:rsidRDefault="0063360F" w:rsidP="0063360F">
      <w:pPr>
        <w:jc w:val="both"/>
        <w:rPr>
          <w:rFonts w:asciiTheme="minorHAnsi" w:hAnsiTheme="minorHAnsi" w:cstheme="minorHAnsi"/>
          <w:szCs w:val="20"/>
        </w:rPr>
      </w:pPr>
    </w:p>
    <w:p w:rsidR="0063360F" w:rsidRPr="000004D9" w:rsidRDefault="0063360F" w:rsidP="0063360F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</w:t>
      </w:r>
      <w:r w:rsidRPr="000004D9">
        <w:rPr>
          <w:rFonts w:asciiTheme="minorHAnsi" w:hAnsiTheme="minorHAnsi" w:cstheme="minorHAnsi"/>
          <w:szCs w:val="20"/>
        </w:rPr>
        <w:t>ále budou hrazeny závazky z roku 2018 splatné v roce 2019 plynoucí z uzavřených smluv, splátky dle splátkových kalendářů plynoucích z uzavřených smluv a náklady na rozpracované investiční akce z roku 2018 zabezpeče</w:t>
      </w:r>
      <w:r>
        <w:rPr>
          <w:rFonts w:asciiTheme="minorHAnsi" w:hAnsiTheme="minorHAnsi" w:cstheme="minorHAnsi"/>
          <w:szCs w:val="20"/>
        </w:rPr>
        <w:t>né příslušnými smlouvami o dílo,</w:t>
      </w:r>
    </w:p>
    <w:p w:rsidR="0063360F" w:rsidRPr="000004D9" w:rsidRDefault="0063360F" w:rsidP="0063360F">
      <w:pPr>
        <w:jc w:val="both"/>
        <w:rPr>
          <w:rFonts w:asciiTheme="minorHAnsi" w:hAnsiTheme="minorHAnsi" w:cstheme="minorHAnsi"/>
          <w:szCs w:val="20"/>
        </w:rPr>
      </w:pPr>
    </w:p>
    <w:p w:rsidR="0063360F" w:rsidRPr="000004D9" w:rsidRDefault="0063360F" w:rsidP="0063360F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</w:t>
      </w:r>
      <w:r w:rsidRPr="000004D9">
        <w:rPr>
          <w:rFonts w:asciiTheme="minorHAnsi" w:hAnsiTheme="minorHAnsi" w:cstheme="minorHAnsi"/>
          <w:szCs w:val="20"/>
        </w:rPr>
        <w:t>o doby schválení rozpočtu města nebudou zahajovány nové investiční akce.</w:t>
      </w:r>
    </w:p>
    <w:p w:rsidR="0063360F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I. řádného zasedání</w:t>
      </w:r>
    </w:p>
    <w:p w:rsidR="0063360F" w:rsidRPr="007D2916" w:rsidRDefault="0063360F" w:rsidP="0063360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63360F" w:rsidRPr="007D2916" w:rsidRDefault="0063360F" w:rsidP="0063360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ze dne 2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9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2018</w:t>
      </w:r>
    </w:p>
    <w:p w:rsidR="0063360F" w:rsidRDefault="0063360F" w:rsidP="0063360F">
      <w:pPr>
        <w:pStyle w:val="nadpisz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  Majetkoprávní záležitosti </w:t>
      </w:r>
    </w:p>
    <w:p w:rsidR="0063360F" w:rsidRDefault="0063360F" w:rsidP="0063360F">
      <w:pPr>
        <w:pStyle w:val="nadpiszm"/>
        <w:rPr>
          <w:rFonts w:asciiTheme="minorHAnsi" w:hAnsiTheme="minorHAnsi" w:cstheme="minorHAnsi"/>
        </w:rPr>
      </w:pPr>
    </w:p>
    <w:p w:rsidR="0063360F" w:rsidRPr="008D63B7" w:rsidRDefault="0063360F" w:rsidP="0063360F">
      <w:pPr>
        <w:pStyle w:val="nadpiszm"/>
        <w:spacing w:after="100" w:afterAutospacing="1"/>
        <w:rPr>
          <w:rFonts w:asciiTheme="minorHAnsi" w:hAnsiTheme="minorHAnsi" w:cstheme="minorHAnsi"/>
        </w:rPr>
      </w:pPr>
      <w:r w:rsidRPr="008D63B7">
        <w:rPr>
          <w:rFonts w:asciiTheme="minorHAnsi" w:hAnsiTheme="minorHAnsi" w:cstheme="minorHAnsi"/>
          <w:snapToGrid w:val="0"/>
        </w:rPr>
        <w:t xml:space="preserve">Odprodej </w:t>
      </w:r>
      <w:r w:rsidRPr="008D63B7">
        <w:rPr>
          <w:rFonts w:asciiTheme="minorHAnsi" w:hAnsiTheme="minorHAnsi" w:cstheme="minorHAnsi"/>
        </w:rPr>
        <w:t xml:space="preserve">pozemku v ulici Č. </w:t>
      </w:r>
      <w:proofErr w:type="spellStart"/>
      <w:r w:rsidRPr="008D63B7">
        <w:rPr>
          <w:rFonts w:asciiTheme="minorHAnsi" w:hAnsiTheme="minorHAnsi" w:cstheme="minorHAnsi"/>
        </w:rPr>
        <w:t>Kramoliše</w:t>
      </w:r>
      <w:proofErr w:type="spellEnd"/>
      <w:r w:rsidRPr="008D63B7">
        <w:rPr>
          <w:rFonts w:asciiTheme="minorHAnsi" w:hAnsiTheme="minorHAnsi" w:cstheme="minorHAnsi"/>
        </w:rPr>
        <w:t xml:space="preserve"> v k. </w:t>
      </w:r>
      <w:proofErr w:type="spellStart"/>
      <w:r w:rsidRPr="008D63B7">
        <w:rPr>
          <w:rFonts w:asciiTheme="minorHAnsi" w:hAnsiTheme="minorHAnsi" w:cstheme="minorHAnsi"/>
        </w:rPr>
        <w:t>ú.</w:t>
      </w:r>
      <w:proofErr w:type="spellEnd"/>
      <w:r w:rsidRPr="008D63B7">
        <w:rPr>
          <w:rFonts w:asciiTheme="minorHAnsi" w:hAnsiTheme="minorHAnsi" w:cstheme="minorHAnsi"/>
        </w:rPr>
        <w:t xml:space="preserve"> Brumov</w:t>
      </w:r>
      <w:r w:rsidRPr="008D63B7">
        <w:rPr>
          <w:rFonts w:asciiTheme="minorHAnsi" w:hAnsiTheme="minorHAnsi" w:cstheme="minorHAnsi"/>
          <w:snapToGrid w:val="0"/>
        </w:rPr>
        <w:t xml:space="preserve"> </w:t>
      </w:r>
    </w:p>
    <w:p w:rsidR="0063360F" w:rsidRPr="003338EC" w:rsidRDefault="0063360F" w:rsidP="0063360F">
      <w:pPr>
        <w:pStyle w:val="nadpisz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číslo 5/2/2018/7</w:t>
      </w:r>
    </w:p>
    <w:p w:rsidR="0063360F" w:rsidRPr="00687098" w:rsidRDefault="0063360F" w:rsidP="0063360F">
      <w:pPr>
        <w:rPr>
          <w:rFonts w:asciiTheme="minorHAnsi" w:hAnsiTheme="minorHAnsi" w:cstheme="minorHAnsi"/>
        </w:rPr>
      </w:pPr>
    </w:p>
    <w:p w:rsidR="0063360F" w:rsidRPr="0040607A" w:rsidRDefault="0063360F" w:rsidP="0063360F">
      <w:pPr>
        <w:pStyle w:val="Prosttext"/>
        <w:spacing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87098">
        <w:rPr>
          <w:rFonts w:asciiTheme="minorHAnsi" w:hAnsiTheme="minorHAnsi" w:cstheme="minorHAnsi"/>
          <w:b/>
          <w:sz w:val="24"/>
          <w:szCs w:val="24"/>
        </w:rPr>
        <w:t xml:space="preserve">Zastupitelstvo města Brumov-Bylnice </w:t>
      </w:r>
    </w:p>
    <w:p w:rsidR="0063360F" w:rsidRDefault="0063360F" w:rsidP="0063360F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proofErr w:type="gramStart"/>
      <w:r w:rsidRPr="0040607A">
        <w:rPr>
          <w:rFonts w:asciiTheme="minorHAnsi" w:hAnsiTheme="minorHAnsi" w:cstheme="minorHAnsi"/>
          <w:b/>
          <w:bCs/>
        </w:rPr>
        <w:t>a)   b e r e   n a  v ě d o m í</w:t>
      </w:r>
      <w:proofErr w:type="gramEnd"/>
      <w:r w:rsidRPr="0040607A">
        <w:rPr>
          <w:rFonts w:asciiTheme="minorHAnsi" w:hAnsiTheme="minorHAnsi" w:cstheme="minorHAnsi"/>
          <w:b/>
          <w:bCs/>
        </w:rPr>
        <w:t xml:space="preserve"> </w:t>
      </w:r>
    </w:p>
    <w:p w:rsidR="0063360F" w:rsidRPr="008D63B7" w:rsidRDefault="0063360F" w:rsidP="0063360F">
      <w:pPr>
        <w:numPr>
          <w:ilvl w:val="0"/>
          <w:numId w:val="4"/>
        </w:numPr>
        <w:spacing w:line="276" w:lineRule="auto"/>
        <w:ind w:left="567" w:hanging="283"/>
        <w:jc w:val="both"/>
        <w:outlineLvl w:val="0"/>
        <w:rPr>
          <w:rFonts w:asciiTheme="minorHAnsi" w:hAnsiTheme="minorHAnsi" w:cstheme="minorHAnsi"/>
          <w:b/>
        </w:rPr>
      </w:pPr>
      <w:r w:rsidRPr="00F645E2">
        <w:rPr>
          <w:rFonts w:asciiTheme="minorHAnsi" w:hAnsiTheme="minorHAnsi" w:cstheme="minorHAnsi"/>
          <w:snapToGrid w:val="0"/>
        </w:rPr>
        <w:t xml:space="preserve">žádost </w:t>
      </w:r>
      <w:r w:rsidRPr="000E6F15">
        <w:rPr>
          <w:rFonts w:asciiTheme="minorHAnsi" w:hAnsiTheme="minorHAnsi" w:cstheme="minorHAnsi"/>
          <w:szCs w:val="22"/>
        </w:rPr>
        <w:t>o přehodnocení usnesení ZM č. 11/21/2018/293 ze dne 21. 6. 2018 ve věci snížení kupní ceny pozemku</w:t>
      </w:r>
      <w:r>
        <w:rPr>
          <w:rFonts w:asciiTheme="minorHAnsi" w:hAnsiTheme="minorHAnsi" w:cstheme="minorHAnsi"/>
          <w:snapToGrid w:val="0"/>
        </w:rPr>
        <w:t>,</w:t>
      </w:r>
    </w:p>
    <w:p w:rsidR="0063360F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63360F" w:rsidRDefault="0063360F" w:rsidP="0063360F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b)   r u š í</w:t>
      </w:r>
      <w:proofErr w:type="gramEnd"/>
    </w:p>
    <w:p w:rsidR="0063360F" w:rsidRDefault="0063360F" w:rsidP="0063360F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snapToGrid w:val="0"/>
        </w:rPr>
      </w:pPr>
      <w:r w:rsidRPr="003A3ACA">
        <w:rPr>
          <w:rFonts w:asciiTheme="minorHAnsi" w:hAnsiTheme="minorHAnsi" w:cstheme="minorHAnsi"/>
          <w:snapToGrid w:val="0"/>
        </w:rPr>
        <w:t xml:space="preserve">usnesení </w:t>
      </w:r>
      <w:r w:rsidRPr="003A3ACA">
        <w:rPr>
          <w:rFonts w:asciiTheme="minorHAnsi" w:hAnsiTheme="minorHAnsi" w:cs="Helvetica"/>
          <w:color w:val="000000"/>
          <w:shd w:val="clear" w:color="auto" w:fill="FFFFFF"/>
        </w:rPr>
        <w:t>zastupitelstva města č. 11/21/2018/293 ze dne 21. 6. 2018</w:t>
      </w:r>
      <w:r>
        <w:rPr>
          <w:rFonts w:asciiTheme="minorHAnsi" w:hAnsiTheme="minorHAnsi" w:cs="Helvetica"/>
          <w:color w:val="000000"/>
          <w:shd w:val="clear" w:color="auto" w:fill="FFFFFF"/>
        </w:rPr>
        <w:t>,</w:t>
      </w:r>
    </w:p>
    <w:p w:rsidR="0063360F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63360F" w:rsidRDefault="0063360F" w:rsidP="0063360F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c)   s c h v a l u j e</w:t>
      </w:r>
      <w:proofErr w:type="gramEnd"/>
    </w:p>
    <w:p w:rsidR="0063360F" w:rsidRDefault="0063360F" w:rsidP="0063360F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Theme="minorHAnsi" w:hAnsiTheme="minorHAnsi" w:cs="Helvetica"/>
          <w:color w:val="000000"/>
        </w:rPr>
      </w:pPr>
      <w:r w:rsidRPr="003A3ACA">
        <w:rPr>
          <w:rFonts w:asciiTheme="minorHAnsi" w:hAnsiTheme="minorHAnsi" w:cstheme="minorHAnsi"/>
          <w:b/>
        </w:rPr>
        <w:t xml:space="preserve">záměr </w:t>
      </w:r>
      <w:r w:rsidRPr="003A3ACA">
        <w:rPr>
          <w:rFonts w:asciiTheme="minorHAnsi" w:hAnsiTheme="minorHAnsi" w:cs="Helvetica"/>
          <w:color w:val="000000"/>
        </w:rPr>
        <w:t xml:space="preserve">odprodat část obecního pozemku </w:t>
      </w:r>
      <w:proofErr w:type="spellStart"/>
      <w:r w:rsidRPr="003A3ACA">
        <w:rPr>
          <w:rFonts w:asciiTheme="minorHAnsi" w:hAnsiTheme="minorHAnsi" w:cs="Helvetica"/>
          <w:color w:val="000000"/>
        </w:rPr>
        <w:t>parc</w:t>
      </w:r>
      <w:proofErr w:type="spellEnd"/>
      <w:r w:rsidRPr="003A3ACA">
        <w:rPr>
          <w:rFonts w:asciiTheme="minorHAnsi" w:hAnsiTheme="minorHAnsi" w:cs="Helvetica"/>
          <w:color w:val="000000"/>
        </w:rPr>
        <w:t xml:space="preserve">. </w:t>
      </w:r>
      <w:proofErr w:type="gramStart"/>
      <w:r w:rsidRPr="003A3ACA">
        <w:rPr>
          <w:rFonts w:asciiTheme="minorHAnsi" w:hAnsiTheme="minorHAnsi" w:cs="Helvetica"/>
          <w:color w:val="000000"/>
        </w:rPr>
        <w:t>č.</w:t>
      </w:r>
      <w:proofErr w:type="gramEnd"/>
      <w:r w:rsidRPr="003A3ACA">
        <w:rPr>
          <w:rFonts w:asciiTheme="minorHAnsi" w:hAnsiTheme="minorHAnsi" w:cs="Helvetica"/>
          <w:color w:val="000000"/>
        </w:rPr>
        <w:t xml:space="preserve"> 1860/1 v k. </w:t>
      </w:r>
      <w:proofErr w:type="spellStart"/>
      <w:r w:rsidRPr="003A3ACA">
        <w:rPr>
          <w:rFonts w:asciiTheme="minorHAnsi" w:hAnsiTheme="minorHAnsi" w:cs="Helvetica"/>
          <w:color w:val="000000"/>
        </w:rPr>
        <w:t>ú.</w:t>
      </w:r>
      <w:proofErr w:type="spellEnd"/>
      <w:r w:rsidRPr="003A3ACA">
        <w:rPr>
          <w:rFonts w:asciiTheme="minorHAnsi" w:hAnsiTheme="minorHAnsi" w:cs="Helvetica"/>
          <w:color w:val="000000"/>
        </w:rPr>
        <w:t xml:space="preserve"> Brumov o výměře cca </w:t>
      </w:r>
      <w:r>
        <w:rPr>
          <w:rFonts w:asciiTheme="minorHAnsi" w:hAnsiTheme="minorHAnsi" w:cs="Helvetica"/>
          <w:color w:val="000000"/>
        </w:rPr>
        <w:br/>
      </w:r>
      <w:r w:rsidRPr="003A3ACA">
        <w:rPr>
          <w:rFonts w:asciiTheme="minorHAnsi" w:hAnsiTheme="minorHAnsi" w:cs="Helvetica"/>
          <w:color w:val="000000"/>
        </w:rPr>
        <w:t>130 m</w:t>
      </w:r>
      <w:r w:rsidRPr="003A3ACA">
        <w:rPr>
          <w:rFonts w:asciiTheme="minorHAnsi" w:hAnsiTheme="minorHAnsi" w:cs="Helvetica"/>
          <w:color w:val="000000"/>
          <w:vertAlign w:val="superscript"/>
        </w:rPr>
        <w:t>2</w:t>
      </w:r>
      <w:r w:rsidRPr="003A3ACA">
        <w:rPr>
          <w:rFonts w:asciiTheme="minorHAnsi" w:hAnsiTheme="minorHAnsi" w:cs="Helvetica"/>
          <w:color w:val="000000"/>
        </w:rPr>
        <w:t> </w:t>
      </w:r>
      <w:r w:rsidRPr="003A3ACA">
        <w:rPr>
          <w:rFonts w:asciiTheme="minorHAnsi" w:hAnsiTheme="minorHAnsi" w:cs="Helvetica"/>
          <w:iCs/>
          <w:color w:val="000000"/>
        </w:rPr>
        <w:t>(přesná výměra bude stanovena geometrickým zaměřením) </w:t>
      </w:r>
      <w:r>
        <w:rPr>
          <w:rFonts w:asciiTheme="minorHAnsi" w:hAnsiTheme="minorHAnsi" w:cs="Helvetica"/>
          <w:color w:val="000000"/>
        </w:rPr>
        <w:t xml:space="preserve">v ul. </w:t>
      </w:r>
      <w:r w:rsidRPr="003A3ACA">
        <w:rPr>
          <w:rFonts w:asciiTheme="minorHAnsi" w:hAnsiTheme="minorHAnsi" w:cs="Helvetica"/>
          <w:color w:val="000000"/>
        </w:rPr>
        <w:t xml:space="preserve">Č. </w:t>
      </w:r>
      <w:proofErr w:type="spellStart"/>
      <w:r w:rsidRPr="003A3ACA">
        <w:rPr>
          <w:rFonts w:asciiTheme="minorHAnsi" w:hAnsiTheme="minorHAnsi" w:cs="Helvetica"/>
          <w:color w:val="000000"/>
        </w:rPr>
        <w:t>Kramoliše</w:t>
      </w:r>
      <w:proofErr w:type="spellEnd"/>
      <w:r w:rsidRPr="003A3ACA">
        <w:rPr>
          <w:rFonts w:asciiTheme="minorHAnsi" w:hAnsiTheme="minorHAnsi" w:cs="Helvetica"/>
          <w:color w:val="000000"/>
        </w:rPr>
        <w:t xml:space="preserve"> za účelem majetkového vypořádání zahrady u RD za cenu minimálně 40,- Kč/m</w:t>
      </w:r>
      <w:r w:rsidRPr="003A3ACA">
        <w:rPr>
          <w:rFonts w:asciiTheme="minorHAnsi" w:hAnsiTheme="minorHAnsi" w:cs="Helvetica"/>
          <w:color w:val="000000"/>
          <w:vertAlign w:val="superscript"/>
        </w:rPr>
        <w:t>2</w:t>
      </w:r>
      <w:r w:rsidRPr="003A3ACA">
        <w:rPr>
          <w:rFonts w:asciiTheme="minorHAnsi" w:hAnsiTheme="minorHAnsi" w:cs="Helvetica"/>
          <w:color w:val="000000"/>
        </w:rPr>
        <w:t>.</w:t>
      </w:r>
    </w:p>
    <w:p w:rsidR="0063360F" w:rsidRPr="003A3ACA" w:rsidRDefault="0063360F" w:rsidP="0063360F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Theme="minorHAnsi" w:hAnsiTheme="minorHAnsi" w:cs="Helvetica"/>
          <w:color w:val="000000"/>
        </w:rPr>
      </w:pPr>
    </w:p>
    <w:p w:rsidR="0063360F" w:rsidRPr="003A3ACA" w:rsidRDefault="0063360F" w:rsidP="0063360F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Theme="minorHAnsi" w:hAnsiTheme="minorHAnsi" w:cs="Helvetica"/>
          <w:color w:val="000000"/>
        </w:rPr>
      </w:pPr>
      <w:r w:rsidRPr="003A3ACA">
        <w:rPr>
          <w:rFonts w:asciiTheme="minorHAnsi" w:hAnsiTheme="minorHAnsi" w:cs="Helvetica"/>
          <w:iCs/>
          <w:color w:val="000000"/>
        </w:rPr>
        <w:t>Nižší cena byla stanovena s ohledem na skutečnost, že žadatelka uvedenou část pozemku od r. 1976 v dobré víře užívala a zhodnocovala jako součást svého pozemku. </w:t>
      </w:r>
      <w:r w:rsidRPr="003A3ACA">
        <w:rPr>
          <w:rFonts w:asciiTheme="minorHAnsi" w:hAnsiTheme="minorHAnsi" w:cs="Helvetica"/>
          <w:color w:val="000000"/>
        </w:rPr>
        <w:t> </w:t>
      </w:r>
    </w:p>
    <w:p w:rsidR="0063360F" w:rsidRPr="003A3ACA" w:rsidRDefault="0063360F" w:rsidP="0063360F">
      <w:pPr>
        <w:spacing w:after="120" w:line="276" w:lineRule="auto"/>
        <w:jc w:val="both"/>
        <w:rPr>
          <w:rFonts w:asciiTheme="minorHAnsi" w:hAnsiTheme="minorHAnsi" w:cstheme="minorHAnsi"/>
        </w:rPr>
      </w:pPr>
    </w:p>
    <w:p w:rsidR="0063360F" w:rsidRPr="003A3ACA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  <w:bCs/>
          <w:snapToGrid w:val="0"/>
        </w:rPr>
      </w:pPr>
    </w:p>
    <w:p w:rsidR="0063360F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I. řádného zasedání</w:t>
      </w:r>
    </w:p>
    <w:p w:rsidR="0063360F" w:rsidRPr="007D2916" w:rsidRDefault="0063360F" w:rsidP="0063360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63360F" w:rsidRPr="007D2916" w:rsidRDefault="0063360F" w:rsidP="0063360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29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2018</w:t>
      </w:r>
    </w:p>
    <w:p w:rsidR="0063360F" w:rsidRDefault="0063360F" w:rsidP="0063360F">
      <w:pPr>
        <w:pStyle w:val="nadpisz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  Majetkoprávní záležitosti </w:t>
      </w:r>
    </w:p>
    <w:p w:rsidR="0063360F" w:rsidRDefault="0063360F" w:rsidP="0063360F">
      <w:pPr>
        <w:pStyle w:val="nadpiszm"/>
        <w:rPr>
          <w:rFonts w:asciiTheme="minorHAnsi" w:hAnsiTheme="minorHAnsi" w:cstheme="minorHAnsi"/>
        </w:rPr>
      </w:pPr>
    </w:p>
    <w:p w:rsidR="0063360F" w:rsidRPr="008D63B7" w:rsidRDefault="0063360F" w:rsidP="0063360F">
      <w:pPr>
        <w:pStyle w:val="nadpiszm"/>
        <w:spacing w:after="100" w:afterAutospacing="1"/>
        <w:rPr>
          <w:rFonts w:asciiTheme="minorHAnsi" w:hAnsiTheme="minorHAnsi" w:cstheme="minorHAnsi"/>
        </w:rPr>
      </w:pPr>
      <w:r w:rsidRPr="008D63B7">
        <w:rPr>
          <w:rFonts w:asciiTheme="minorHAnsi" w:hAnsiTheme="minorHAnsi" w:cstheme="minorHAnsi"/>
          <w:snapToGrid w:val="0"/>
        </w:rPr>
        <w:t xml:space="preserve">Odprodej </w:t>
      </w:r>
      <w:r w:rsidRPr="008D63B7">
        <w:rPr>
          <w:rFonts w:asciiTheme="minorHAnsi" w:hAnsiTheme="minorHAnsi" w:cstheme="minorHAnsi"/>
        </w:rPr>
        <w:t>pozemku v ulici </w:t>
      </w:r>
      <w:r>
        <w:rPr>
          <w:rFonts w:asciiTheme="minorHAnsi" w:hAnsiTheme="minorHAnsi" w:cstheme="minorHAnsi"/>
        </w:rPr>
        <w:t>Svárov</w:t>
      </w:r>
      <w:r w:rsidRPr="008D63B7">
        <w:rPr>
          <w:rFonts w:asciiTheme="minorHAnsi" w:hAnsiTheme="minorHAnsi" w:cstheme="minorHAnsi"/>
        </w:rPr>
        <w:t xml:space="preserve"> v k. </w:t>
      </w:r>
      <w:proofErr w:type="spellStart"/>
      <w:r w:rsidRPr="008D63B7">
        <w:rPr>
          <w:rFonts w:asciiTheme="minorHAnsi" w:hAnsiTheme="minorHAnsi" w:cstheme="minorHAnsi"/>
        </w:rPr>
        <w:t>ú.</w:t>
      </w:r>
      <w:proofErr w:type="spellEnd"/>
      <w:r w:rsidRPr="008D63B7">
        <w:rPr>
          <w:rFonts w:asciiTheme="minorHAnsi" w:hAnsiTheme="minorHAnsi" w:cstheme="minorHAnsi"/>
        </w:rPr>
        <w:t xml:space="preserve"> B</w:t>
      </w:r>
      <w:r>
        <w:rPr>
          <w:rFonts w:asciiTheme="minorHAnsi" w:hAnsiTheme="minorHAnsi" w:cstheme="minorHAnsi"/>
        </w:rPr>
        <w:t>ylnice</w:t>
      </w:r>
      <w:r w:rsidRPr="008D63B7">
        <w:rPr>
          <w:rFonts w:asciiTheme="minorHAnsi" w:hAnsiTheme="minorHAnsi" w:cstheme="minorHAnsi"/>
          <w:snapToGrid w:val="0"/>
        </w:rPr>
        <w:t xml:space="preserve"> </w:t>
      </w:r>
    </w:p>
    <w:p w:rsidR="0063360F" w:rsidRPr="003338EC" w:rsidRDefault="0063360F" w:rsidP="0063360F">
      <w:pPr>
        <w:pStyle w:val="nadpisz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číslo 6/2/2018/8</w:t>
      </w:r>
    </w:p>
    <w:p w:rsidR="0063360F" w:rsidRPr="00687098" w:rsidRDefault="0063360F" w:rsidP="0063360F">
      <w:pPr>
        <w:rPr>
          <w:rFonts w:asciiTheme="minorHAnsi" w:hAnsiTheme="minorHAnsi" w:cstheme="minorHAnsi"/>
        </w:rPr>
      </w:pPr>
    </w:p>
    <w:p w:rsidR="0063360F" w:rsidRDefault="0063360F" w:rsidP="0063360F">
      <w:pPr>
        <w:pStyle w:val="Prosttext"/>
        <w:spacing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87098">
        <w:rPr>
          <w:rFonts w:asciiTheme="minorHAnsi" w:hAnsiTheme="minorHAnsi" w:cstheme="minorHAnsi"/>
          <w:b/>
          <w:sz w:val="24"/>
          <w:szCs w:val="24"/>
        </w:rPr>
        <w:t xml:space="preserve">Zastupitelstvo města Brumov-Bylnice </w:t>
      </w:r>
    </w:p>
    <w:p w:rsidR="0063360F" w:rsidRDefault="0063360F" w:rsidP="0063360F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2A30E6">
        <w:rPr>
          <w:rFonts w:asciiTheme="minorHAnsi" w:hAnsiTheme="minorHAnsi" w:cstheme="minorHAnsi"/>
          <w:b/>
          <w:bCs/>
          <w:sz w:val="24"/>
          <w:szCs w:val="24"/>
        </w:rPr>
        <w:t>a)   b e r e   n a  v ě d o m í</w:t>
      </w:r>
      <w:proofErr w:type="gramEnd"/>
    </w:p>
    <w:p w:rsidR="0063360F" w:rsidRPr="007C23A1" w:rsidRDefault="0063360F" w:rsidP="0063360F">
      <w:pPr>
        <w:numPr>
          <w:ilvl w:val="0"/>
          <w:numId w:val="10"/>
        </w:numPr>
        <w:spacing w:line="276" w:lineRule="auto"/>
        <w:ind w:left="567" w:hanging="283"/>
        <w:jc w:val="both"/>
        <w:outlineLvl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napToGrid w:val="0"/>
        </w:rPr>
        <w:t xml:space="preserve">žádost </w:t>
      </w:r>
      <w:r w:rsidRPr="007C23A1">
        <w:rPr>
          <w:rFonts w:asciiTheme="minorHAnsi" w:hAnsiTheme="minorHAnsi" w:cstheme="minorHAnsi"/>
          <w:szCs w:val="22"/>
        </w:rPr>
        <w:t xml:space="preserve">o odprodej obecního pozemku </w:t>
      </w:r>
      <w:proofErr w:type="spellStart"/>
      <w:r w:rsidRPr="007C23A1">
        <w:rPr>
          <w:rFonts w:asciiTheme="minorHAnsi" w:hAnsiTheme="minorHAnsi" w:cstheme="minorHAnsi"/>
          <w:szCs w:val="22"/>
        </w:rPr>
        <w:t>parc</w:t>
      </w:r>
      <w:proofErr w:type="spellEnd"/>
      <w:r w:rsidRPr="007C23A1">
        <w:rPr>
          <w:rFonts w:asciiTheme="minorHAnsi" w:hAnsiTheme="minorHAnsi" w:cstheme="minorHAnsi"/>
          <w:szCs w:val="22"/>
        </w:rPr>
        <w:t xml:space="preserve">. </w:t>
      </w:r>
      <w:proofErr w:type="gramStart"/>
      <w:r w:rsidRPr="007C23A1">
        <w:rPr>
          <w:rFonts w:asciiTheme="minorHAnsi" w:hAnsiTheme="minorHAnsi" w:cstheme="minorHAnsi"/>
          <w:szCs w:val="22"/>
        </w:rPr>
        <w:t>č.</w:t>
      </w:r>
      <w:proofErr w:type="gramEnd"/>
      <w:r w:rsidRPr="007C23A1">
        <w:rPr>
          <w:rFonts w:asciiTheme="minorHAnsi" w:hAnsiTheme="minorHAnsi" w:cstheme="minorHAnsi"/>
          <w:szCs w:val="22"/>
        </w:rPr>
        <w:t xml:space="preserve"> 293/2 o výměře 57 m</w:t>
      </w:r>
      <w:r w:rsidRPr="007C23A1">
        <w:rPr>
          <w:rFonts w:asciiTheme="minorHAnsi" w:hAnsiTheme="minorHAnsi" w:cstheme="minorHAnsi"/>
          <w:szCs w:val="22"/>
          <w:vertAlign w:val="superscript"/>
        </w:rPr>
        <w:t>2</w:t>
      </w:r>
      <w:r w:rsidRPr="007C23A1">
        <w:rPr>
          <w:rFonts w:asciiTheme="minorHAnsi" w:hAnsiTheme="minorHAnsi" w:cstheme="minorHAnsi"/>
          <w:szCs w:val="22"/>
        </w:rPr>
        <w:t xml:space="preserve"> v k. </w:t>
      </w:r>
      <w:proofErr w:type="spellStart"/>
      <w:r w:rsidRPr="007C23A1">
        <w:rPr>
          <w:rFonts w:asciiTheme="minorHAnsi" w:hAnsiTheme="minorHAnsi" w:cstheme="minorHAnsi"/>
          <w:szCs w:val="22"/>
        </w:rPr>
        <w:t>ú.</w:t>
      </w:r>
      <w:proofErr w:type="spellEnd"/>
      <w:r w:rsidRPr="007C23A1">
        <w:rPr>
          <w:rFonts w:asciiTheme="minorHAnsi" w:hAnsiTheme="minorHAnsi" w:cstheme="minorHAnsi"/>
          <w:szCs w:val="22"/>
        </w:rPr>
        <w:t xml:space="preserve"> Bylnice v ulici Svárov za účelem majetkového vypořádání zahrady u RD,</w:t>
      </w:r>
    </w:p>
    <w:p w:rsidR="0063360F" w:rsidRPr="00CC0358" w:rsidRDefault="0063360F" w:rsidP="0063360F">
      <w:pPr>
        <w:numPr>
          <w:ilvl w:val="0"/>
          <w:numId w:val="10"/>
        </w:numPr>
        <w:spacing w:line="276" w:lineRule="auto"/>
        <w:ind w:left="567" w:hanging="283"/>
        <w:jc w:val="both"/>
        <w:outlineLvl w:val="0"/>
        <w:rPr>
          <w:rFonts w:asciiTheme="minorHAnsi" w:hAnsiTheme="minorHAnsi" w:cstheme="minorHAnsi"/>
          <w:szCs w:val="22"/>
        </w:rPr>
      </w:pPr>
      <w:r w:rsidRPr="007C23A1">
        <w:rPr>
          <w:rFonts w:asciiTheme="minorHAnsi" w:hAnsiTheme="minorHAnsi" w:cstheme="minorHAnsi"/>
          <w:szCs w:val="22"/>
        </w:rPr>
        <w:t xml:space="preserve">informaci, že na základě zveřejnění záměru Města Brumov-Bylnice odprodat obecní pozemek </w:t>
      </w:r>
      <w:proofErr w:type="spellStart"/>
      <w:r w:rsidRPr="007C23A1">
        <w:rPr>
          <w:rFonts w:asciiTheme="minorHAnsi" w:hAnsiTheme="minorHAnsi" w:cstheme="minorHAnsi"/>
          <w:szCs w:val="22"/>
        </w:rPr>
        <w:t>parc</w:t>
      </w:r>
      <w:proofErr w:type="spellEnd"/>
      <w:r w:rsidRPr="007C23A1">
        <w:rPr>
          <w:rFonts w:asciiTheme="minorHAnsi" w:hAnsiTheme="minorHAnsi" w:cstheme="minorHAnsi"/>
          <w:szCs w:val="22"/>
        </w:rPr>
        <w:t xml:space="preserve">. </w:t>
      </w:r>
      <w:proofErr w:type="gramStart"/>
      <w:r w:rsidRPr="007C23A1">
        <w:rPr>
          <w:rFonts w:asciiTheme="minorHAnsi" w:hAnsiTheme="minorHAnsi" w:cstheme="minorHAnsi"/>
          <w:szCs w:val="22"/>
        </w:rPr>
        <w:t>č.</w:t>
      </w:r>
      <w:proofErr w:type="gramEnd"/>
      <w:r w:rsidRPr="007C23A1">
        <w:rPr>
          <w:rFonts w:asciiTheme="minorHAnsi" w:hAnsiTheme="minorHAnsi" w:cstheme="minorHAnsi"/>
          <w:szCs w:val="22"/>
        </w:rPr>
        <w:t xml:space="preserve"> 293/2 o výměře 57 m</w:t>
      </w:r>
      <w:r w:rsidRPr="007C23A1">
        <w:rPr>
          <w:rFonts w:asciiTheme="minorHAnsi" w:hAnsiTheme="minorHAnsi" w:cstheme="minorHAnsi"/>
          <w:szCs w:val="22"/>
          <w:vertAlign w:val="superscript"/>
        </w:rPr>
        <w:t>2</w:t>
      </w:r>
      <w:r w:rsidRPr="007C23A1">
        <w:rPr>
          <w:rFonts w:asciiTheme="minorHAnsi" w:hAnsiTheme="minorHAnsi" w:cstheme="minorHAnsi"/>
          <w:szCs w:val="22"/>
        </w:rPr>
        <w:t xml:space="preserve"> v k. </w:t>
      </w:r>
      <w:proofErr w:type="spellStart"/>
      <w:r w:rsidRPr="007C23A1">
        <w:rPr>
          <w:rFonts w:asciiTheme="minorHAnsi" w:hAnsiTheme="minorHAnsi" w:cstheme="minorHAnsi"/>
          <w:szCs w:val="22"/>
        </w:rPr>
        <w:t>ú.</w:t>
      </w:r>
      <w:proofErr w:type="spellEnd"/>
      <w:r w:rsidRPr="007C23A1">
        <w:rPr>
          <w:rFonts w:asciiTheme="minorHAnsi" w:hAnsiTheme="minorHAnsi" w:cstheme="minorHAnsi"/>
          <w:szCs w:val="22"/>
        </w:rPr>
        <w:t xml:space="preserve"> Bylnice v ulici Svárov</w:t>
      </w:r>
      <w:r w:rsidRPr="007C23A1">
        <w:rPr>
          <w:rFonts w:asciiTheme="minorHAnsi" w:hAnsiTheme="minorHAnsi" w:cstheme="minorHAnsi"/>
          <w:snapToGrid w:val="0"/>
          <w:szCs w:val="22"/>
        </w:rPr>
        <w:t xml:space="preserve"> za cenu min. 50,- Kč/m</w:t>
      </w:r>
      <w:r w:rsidRPr="007C23A1">
        <w:rPr>
          <w:rFonts w:asciiTheme="minorHAnsi" w:hAnsiTheme="minorHAnsi" w:cstheme="minorHAnsi"/>
          <w:snapToGrid w:val="0"/>
          <w:szCs w:val="22"/>
          <w:vertAlign w:val="superscript"/>
        </w:rPr>
        <w:t>2</w:t>
      </w:r>
      <w:r w:rsidRPr="007C23A1">
        <w:rPr>
          <w:rFonts w:asciiTheme="minorHAnsi" w:hAnsiTheme="minorHAnsi" w:cstheme="minorHAnsi"/>
          <w:snapToGrid w:val="0"/>
          <w:szCs w:val="22"/>
        </w:rPr>
        <w:t>, nebyly na MěÚ Brumov-Bylnice uplatněny žádné další žádosti ani žádné připomín</w:t>
      </w:r>
      <w:r>
        <w:rPr>
          <w:rFonts w:asciiTheme="minorHAnsi" w:hAnsiTheme="minorHAnsi" w:cstheme="minorHAnsi"/>
          <w:snapToGrid w:val="0"/>
          <w:szCs w:val="22"/>
        </w:rPr>
        <w:t>ky nebo podněty k danému záměru,</w:t>
      </w:r>
    </w:p>
    <w:p w:rsidR="0063360F" w:rsidRPr="007C23A1" w:rsidRDefault="0063360F" w:rsidP="0063360F">
      <w:pPr>
        <w:ind w:left="567"/>
        <w:jc w:val="both"/>
        <w:outlineLvl w:val="0"/>
        <w:rPr>
          <w:rFonts w:asciiTheme="minorHAnsi" w:hAnsiTheme="minorHAnsi" w:cstheme="minorHAnsi"/>
          <w:szCs w:val="22"/>
        </w:rPr>
      </w:pPr>
    </w:p>
    <w:p w:rsidR="0063360F" w:rsidRDefault="0063360F" w:rsidP="0063360F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b)   s c h v a l u j e</w:t>
      </w:r>
      <w:proofErr w:type="gramEnd"/>
    </w:p>
    <w:p w:rsidR="0063360F" w:rsidRPr="0063360F" w:rsidRDefault="0063360F" w:rsidP="0063360F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63360F">
        <w:rPr>
          <w:rFonts w:asciiTheme="minorHAnsi" w:hAnsiTheme="minorHAnsi" w:cstheme="minorHAnsi"/>
          <w:snapToGrid w:val="0"/>
        </w:rPr>
        <w:t xml:space="preserve">odprodej obecního pozemku </w:t>
      </w:r>
      <w:proofErr w:type="spellStart"/>
      <w:r w:rsidRPr="0063360F">
        <w:rPr>
          <w:rFonts w:asciiTheme="minorHAnsi" w:hAnsiTheme="minorHAnsi" w:cstheme="minorHAnsi"/>
          <w:szCs w:val="22"/>
        </w:rPr>
        <w:t>parc</w:t>
      </w:r>
      <w:proofErr w:type="spellEnd"/>
      <w:r w:rsidRPr="0063360F">
        <w:rPr>
          <w:rFonts w:asciiTheme="minorHAnsi" w:hAnsiTheme="minorHAnsi" w:cstheme="minorHAnsi"/>
          <w:szCs w:val="22"/>
        </w:rPr>
        <w:t xml:space="preserve">. </w:t>
      </w:r>
      <w:proofErr w:type="gramStart"/>
      <w:r w:rsidRPr="0063360F">
        <w:rPr>
          <w:rFonts w:asciiTheme="minorHAnsi" w:hAnsiTheme="minorHAnsi" w:cstheme="minorHAnsi"/>
          <w:szCs w:val="22"/>
        </w:rPr>
        <w:t>č.</w:t>
      </w:r>
      <w:proofErr w:type="gramEnd"/>
      <w:r w:rsidRPr="0063360F">
        <w:rPr>
          <w:rFonts w:asciiTheme="minorHAnsi" w:hAnsiTheme="minorHAnsi" w:cstheme="minorHAnsi"/>
          <w:szCs w:val="22"/>
        </w:rPr>
        <w:t xml:space="preserve"> 293/2 o výměře 57 m</w:t>
      </w:r>
      <w:r w:rsidRPr="0063360F">
        <w:rPr>
          <w:rFonts w:asciiTheme="minorHAnsi" w:hAnsiTheme="minorHAnsi" w:cstheme="minorHAnsi"/>
          <w:szCs w:val="22"/>
          <w:vertAlign w:val="superscript"/>
        </w:rPr>
        <w:t>2</w:t>
      </w:r>
      <w:r w:rsidRPr="0063360F">
        <w:rPr>
          <w:rFonts w:asciiTheme="minorHAnsi" w:hAnsiTheme="minorHAnsi" w:cstheme="minorHAnsi"/>
          <w:szCs w:val="22"/>
        </w:rPr>
        <w:t xml:space="preserve"> v k. </w:t>
      </w:r>
      <w:proofErr w:type="spellStart"/>
      <w:r w:rsidRPr="0063360F">
        <w:rPr>
          <w:rFonts w:asciiTheme="minorHAnsi" w:hAnsiTheme="minorHAnsi" w:cstheme="minorHAnsi"/>
          <w:szCs w:val="22"/>
        </w:rPr>
        <w:t>ú.</w:t>
      </w:r>
      <w:proofErr w:type="spellEnd"/>
      <w:r w:rsidRPr="0063360F">
        <w:rPr>
          <w:rFonts w:asciiTheme="minorHAnsi" w:hAnsiTheme="minorHAnsi" w:cstheme="minorHAnsi"/>
          <w:szCs w:val="22"/>
        </w:rPr>
        <w:t xml:space="preserve"> Bylnice v ulici Svárov za účelem majetkového vypořádání zahrady u RD</w:t>
      </w:r>
      <w:r w:rsidRPr="0063360F">
        <w:rPr>
          <w:rFonts w:asciiTheme="minorHAnsi" w:hAnsiTheme="minorHAnsi" w:cstheme="minorHAnsi"/>
          <w:snapToGrid w:val="0"/>
          <w:szCs w:val="22"/>
        </w:rPr>
        <w:t xml:space="preserve"> za cenu 50,- Kč/m</w:t>
      </w:r>
      <w:r w:rsidRPr="0063360F">
        <w:rPr>
          <w:rFonts w:asciiTheme="minorHAnsi" w:hAnsiTheme="minorHAnsi" w:cstheme="minorHAnsi"/>
          <w:snapToGrid w:val="0"/>
          <w:szCs w:val="22"/>
          <w:vertAlign w:val="superscript"/>
        </w:rPr>
        <w:t>2</w:t>
      </w:r>
      <w:r w:rsidRPr="0063360F">
        <w:rPr>
          <w:rFonts w:asciiTheme="minorHAnsi" w:hAnsiTheme="minorHAnsi" w:cstheme="minorHAnsi"/>
          <w:snapToGrid w:val="0"/>
          <w:szCs w:val="22"/>
        </w:rPr>
        <w:t xml:space="preserve"> </w:t>
      </w: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I. řádného zasedání</w:t>
      </w:r>
    </w:p>
    <w:p w:rsidR="0063360F" w:rsidRPr="007D2916" w:rsidRDefault="0063360F" w:rsidP="0063360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63360F" w:rsidRPr="007D2916" w:rsidRDefault="0063360F" w:rsidP="0063360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ze dne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29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2018</w:t>
      </w:r>
    </w:p>
    <w:p w:rsidR="0063360F" w:rsidRDefault="0063360F" w:rsidP="0063360F">
      <w:pPr>
        <w:pStyle w:val="nadpisz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  Majetkoprávní záležitosti </w:t>
      </w:r>
    </w:p>
    <w:p w:rsidR="0063360F" w:rsidRDefault="0063360F" w:rsidP="0063360F">
      <w:pPr>
        <w:pStyle w:val="nadpiszm"/>
        <w:rPr>
          <w:rFonts w:asciiTheme="minorHAnsi" w:hAnsiTheme="minorHAnsi" w:cstheme="minorHAnsi"/>
        </w:rPr>
      </w:pPr>
    </w:p>
    <w:p w:rsidR="0063360F" w:rsidRPr="002A30E6" w:rsidRDefault="0063360F" w:rsidP="0063360F">
      <w:pPr>
        <w:pStyle w:val="nadpiszm"/>
        <w:spacing w:after="100" w:afterAutospacing="1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lang w:eastAsia="en-US"/>
        </w:rPr>
        <w:t xml:space="preserve">Odprodej pozemku v </w:t>
      </w:r>
      <w:r w:rsidRPr="002A30E6">
        <w:rPr>
          <w:rFonts w:asciiTheme="minorHAnsi" w:eastAsia="Calibri" w:hAnsiTheme="minorHAnsi" w:cstheme="minorHAnsi"/>
          <w:lang w:eastAsia="en-US"/>
        </w:rPr>
        <w:t xml:space="preserve">ul. </w:t>
      </w:r>
      <w:r>
        <w:rPr>
          <w:rFonts w:asciiTheme="minorHAnsi" w:eastAsia="Calibri" w:hAnsiTheme="minorHAnsi" w:cstheme="minorHAnsi"/>
          <w:lang w:eastAsia="en-US"/>
        </w:rPr>
        <w:t xml:space="preserve">Slunečná v k. </w:t>
      </w:r>
      <w:proofErr w:type="spellStart"/>
      <w:r>
        <w:rPr>
          <w:rFonts w:asciiTheme="minorHAnsi" w:eastAsia="Calibri" w:hAnsiTheme="minorHAnsi" w:cstheme="minorHAnsi"/>
          <w:lang w:eastAsia="en-US"/>
        </w:rPr>
        <w:t>ú.</w:t>
      </w:r>
      <w:proofErr w:type="spellEnd"/>
      <w:r>
        <w:rPr>
          <w:rFonts w:asciiTheme="minorHAnsi" w:eastAsia="Calibri" w:hAnsiTheme="minorHAnsi" w:cstheme="minorHAnsi"/>
          <w:lang w:eastAsia="en-US"/>
        </w:rPr>
        <w:t xml:space="preserve"> Bylnice</w:t>
      </w:r>
      <w:r w:rsidRPr="002A30E6">
        <w:rPr>
          <w:rFonts w:asciiTheme="minorHAnsi" w:hAnsiTheme="minorHAnsi" w:cstheme="minorHAnsi"/>
          <w:snapToGrid w:val="0"/>
        </w:rPr>
        <w:t xml:space="preserve"> </w:t>
      </w:r>
    </w:p>
    <w:p w:rsidR="0063360F" w:rsidRPr="003338EC" w:rsidRDefault="0063360F" w:rsidP="0063360F">
      <w:pPr>
        <w:pStyle w:val="nadpisz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číslo 7/2/2018/9</w:t>
      </w:r>
    </w:p>
    <w:p w:rsidR="0063360F" w:rsidRPr="00687098" w:rsidRDefault="0063360F" w:rsidP="0063360F">
      <w:pPr>
        <w:rPr>
          <w:rFonts w:asciiTheme="minorHAnsi" w:hAnsiTheme="minorHAnsi" w:cstheme="minorHAnsi"/>
        </w:rPr>
      </w:pPr>
    </w:p>
    <w:p w:rsidR="0063360F" w:rsidRDefault="0063360F" w:rsidP="0063360F">
      <w:pPr>
        <w:pStyle w:val="Prosttext"/>
        <w:spacing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87098">
        <w:rPr>
          <w:rFonts w:asciiTheme="minorHAnsi" w:hAnsiTheme="minorHAnsi" w:cstheme="minorHAnsi"/>
          <w:b/>
          <w:sz w:val="24"/>
          <w:szCs w:val="24"/>
        </w:rPr>
        <w:t xml:space="preserve">Zastupitelstvo města Brumov-Bylnice </w:t>
      </w:r>
    </w:p>
    <w:p w:rsidR="0063360F" w:rsidRDefault="0063360F" w:rsidP="0063360F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2A30E6">
        <w:rPr>
          <w:rFonts w:asciiTheme="minorHAnsi" w:hAnsiTheme="minorHAnsi" w:cstheme="minorHAnsi"/>
          <w:b/>
          <w:bCs/>
          <w:sz w:val="24"/>
          <w:szCs w:val="24"/>
        </w:rPr>
        <w:t>a)   b e r e   n a  v ě d o m í</w:t>
      </w:r>
      <w:proofErr w:type="gramEnd"/>
    </w:p>
    <w:p w:rsidR="0063360F" w:rsidRPr="000013F9" w:rsidRDefault="0063360F" w:rsidP="0063360F">
      <w:pPr>
        <w:numPr>
          <w:ilvl w:val="0"/>
          <w:numId w:val="10"/>
        </w:numPr>
        <w:spacing w:line="276" w:lineRule="auto"/>
        <w:ind w:left="567" w:hanging="283"/>
        <w:jc w:val="both"/>
        <w:outlineLvl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 xml:space="preserve">žádost </w:t>
      </w:r>
      <w:r>
        <w:rPr>
          <w:rFonts w:asciiTheme="minorHAnsi" w:hAnsiTheme="minorHAnsi" w:cstheme="minorHAnsi"/>
        </w:rPr>
        <w:t xml:space="preserve">o </w:t>
      </w:r>
      <w:r w:rsidRPr="000013F9">
        <w:rPr>
          <w:rFonts w:asciiTheme="minorHAnsi" w:hAnsiTheme="minorHAnsi" w:cstheme="minorHAnsi"/>
          <w:snapToGrid w:val="0"/>
          <w:szCs w:val="22"/>
        </w:rPr>
        <w:t xml:space="preserve">odprodej obecního pozemku </w:t>
      </w:r>
      <w:proofErr w:type="spellStart"/>
      <w:r w:rsidRPr="000013F9">
        <w:rPr>
          <w:rFonts w:asciiTheme="minorHAnsi" w:hAnsiTheme="minorHAnsi" w:cstheme="minorHAnsi"/>
          <w:snapToGrid w:val="0"/>
          <w:szCs w:val="22"/>
        </w:rPr>
        <w:t>parc</w:t>
      </w:r>
      <w:proofErr w:type="spellEnd"/>
      <w:r w:rsidRPr="000013F9">
        <w:rPr>
          <w:rFonts w:asciiTheme="minorHAnsi" w:hAnsiTheme="minorHAnsi" w:cstheme="minorHAnsi"/>
          <w:snapToGrid w:val="0"/>
          <w:szCs w:val="22"/>
        </w:rPr>
        <w:t xml:space="preserve">. </w:t>
      </w:r>
      <w:proofErr w:type="gramStart"/>
      <w:r w:rsidRPr="000013F9">
        <w:rPr>
          <w:rFonts w:asciiTheme="minorHAnsi" w:hAnsiTheme="minorHAnsi" w:cstheme="minorHAnsi"/>
          <w:snapToGrid w:val="0"/>
          <w:szCs w:val="22"/>
        </w:rPr>
        <w:t>č.</w:t>
      </w:r>
      <w:proofErr w:type="gramEnd"/>
      <w:r w:rsidRPr="000013F9">
        <w:rPr>
          <w:rFonts w:asciiTheme="minorHAnsi" w:hAnsiTheme="minorHAnsi" w:cstheme="minorHAnsi"/>
          <w:snapToGrid w:val="0"/>
          <w:szCs w:val="22"/>
        </w:rPr>
        <w:t xml:space="preserve"> 1496/210 o výměře 829 m</w:t>
      </w:r>
      <w:r w:rsidRPr="000013F9">
        <w:rPr>
          <w:rFonts w:asciiTheme="minorHAnsi" w:hAnsiTheme="minorHAnsi" w:cstheme="minorHAnsi"/>
          <w:snapToGrid w:val="0"/>
          <w:szCs w:val="22"/>
          <w:vertAlign w:val="superscript"/>
        </w:rPr>
        <w:t>2</w:t>
      </w:r>
      <w:r w:rsidRPr="000013F9">
        <w:rPr>
          <w:rFonts w:asciiTheme="minorHAnsi" w:hAnsiTheme="minorHAnsi" w:cstheme="minorHAnsi"/>
          <w:snapToGrid w:val="0"/>
          <w:szCs w:val="22"/>
        </w:rPr>
        <w:t xml:space="preserve"> v k. </w:t>
      </w:r>
      <w:proofErr w:type="spellStart"/>
      <w:r w:rsidRPr="000013F9">
        <w:rPr>
          <w:rFonts w:asciiTheme="minorHAnsi" w:hAnsiTheme="minorHAnsi" w:cstheme="minorHAnsi"/>
          <w:snapToGrid w:val="0"/>
          <w:szCs w:val="22"/>
        </w:rPr>
        <w:t>ú.</w:t>
      </w:r>
      <w:proofErr w:type="spellEnd"/>
      <w:r w:rsidRPr="000013F9">
        <w:rPr>
          <w:rFonts w:asciiTheme="minorHAnsi" w:hAnsiTheme="minorHAnsi" w:cstheme="minorHAnsi"/>
          <w:snapToGrid w:val="0"/>
          <w:szCs w:val="22"/>
        </w:rPr>
        <w:t xml:space="preserve"> Bylnice v lokalitě Slunečná za účelem výstavby RD</w:t>
      </w:r>
      <w:r w:rsidRPr="000013F9">
        <w:rPr>
          <w:rFonts w:asciiTheme="minorHAnsi" w:hAnsiTheme="minorHAnsi" w:cstheme="minorHAnsi"/>
          <w:szCs w:val="22"/>
        </w:rPr>
        <w:t>,</w:t>
      </w:r>
    </w:p>
    <w:p w:rsidR="0063360F" w:rsidRPr="000013F9" w:rsidRDefault="0063360F" w:rsidP="0063360F">
      <w:pPr>
        <w:numPr>
          <w:ilvl w:val="0"/>
          <w:numId w:val="10"/>
        </w:numPr>
        <w:spacing w:line="276" w:lineRule="auto"/>
        <w:ind w:left="567" w:hanging="283"/>
        <w:jc w:val="both"/>
        <w:outlineLvl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 xml:space="preserve">informaci, </w:t>
      </w:r>
      <w:r w:rsidRPr="000013F9">
        <w:rPr>
          <w:rFonts w:asciiTheme="minorHAnsi" w:hAnsiTheme="minorHAnsi" w:cstheme="minorHAnsi"/>
          <w:szCs w:val="22"/>
        </w:rPr>
        <w:t xml:space="preserve">že na základě zveřejnění záměru Města Brumov-Bylnice odprodat obecní pozemek </w:t>
      </w:r>
      <w:proofErr w:type="spellStart"/>
      <w:r w:rsidRPr="000013F9">
        <w:rPr>
          <w:rFonts w:asciiTheme="minorHAnsi" w:hAnsiTheme="minorHAnsi" w:cstheme="minorHAnsi"/>
          <w:szCs w:val="22"/>
        </w:rPr>
        <w:t>parc</w:t>
      </w:r>
      <w:proofErr w:type="spellEnd"/>
      <w:r w:rsidRPr="000013F9">
        <w:rPr>
          <w:rFonts w:asciiTheme="minorHAnsi" w:hAnsiTheme="minorHAnsi" w:cstheme="minorHAnsi"/>
          <w:szCs w:val="22"/>
        </w:rPr>
        <w:t xml:space="preserve">. </w:t>
      </w:r>
      <w:proofErr w:type="gramStart"/>
      <w:r w:rsidRPr="000013F9">
        <w:rPr>
          <w:rFonts w:asciiTheme="minorHAnsi" w:hAnsiTheme="minorHAnsi" w:cstheme="minorHAnsi"/>
          <w:szCs w:val="22"/>
        </w:rPr>
        <w:t>č.</w:t>
      </w:r>
      <w:proofErr w:type="gramEnd"/>
      <w:r w:rsidRPr="000013F9">
        <w:rPr>
          <w:rFonts w:asciiTheme="minorHAnsi" w:hAnsiTheme="minorHAnsi" w:cstheme="minorHAnsi"/>
          <w:szCs w:val="22"/>
        </w:rPr>
        <w:t> 1496/210 o výměře 829 m</w:t>
      </w:r>
      <w:r w:rsidRPr="000013F9">
        <w:rPr>
          <w:rFonts w:asciiTheme="minorHAnsi" w:hAnsiTheme="minorHAnsi" w:cstheme="minorHAnsi"/>
          <w:szCs w:val="22"/>
          <w:vertAlign w:val="superscript"/>
        </w:rPr>
        <w:t>2</w:t>
      </w:r>
      <w:r w:rsidRPr="000013F9">
        <w:rPr>
          <w:rFonts w:asciiTheme="minorHAnsi" w:hAnsiTheme="minorHAnsi" w:cstheme="minorHAnsi"/>
          <w:szCs w:val="22"/>
        </w:rPr>
        <w:t xml:space="preserve"> v k. </w:t>
      </w:r>
      <w:proofErr w:type="spellStart"/>
      <w:r w:rsidRPr="000013F9">
        <w:rPr>
          <w:rFonts w:asciiTheme="minorHAnsi" w:hAnsiTheme="minorHAnsi" w:cstheme="minorHAnsi"/>
          <w:szCs w:val="22"/>
        </w:rPr>
        <w:t>ú.</w:t>
      </w:r>
      <w:proofErr w:type="spellEnd"/>
      <w:r w:rsidRPr="000013F9">
        <w:rPr>
          <w:rFonts w:asciiTheme="minorHAnsi" w:hAnsiTheme="minorHAnsi" w:cstheme="minorHAnsi"/>
          <w:szCs w:val="22"/>
        </w:rPr>
        <w:t xml:space="preserve"> Bylnice v ulici Slunečná za účelem výstavby rodinného domu za cenu minimálně 650,- Kč/m</w:t>
      </w:r>
      <w:r w:rsidRPr="000013F9">
        <w:rPr>
          <w:rFonts w:asciiTheme="minorHAnsi" w:hAnsiTheme="minorHAnsi" w:cstheme="minorHAnsi"/>
          <w:szCs w:val="22"/>
          <w:vertAlign w:val="superscript"/>
        </w:rPr>
        <w:t>2</w:t>
      </w:r>
      <w:r w:rsidRPr="000013F9">
        <w:rPr>
          <w:rFonts w:asciiTheme="minorHAnsi" w:hAnsiTheme="minorHAnsi" w:cstheme="minorHAnsi"/>
          <w:snapToGrid w:val="0"/>
          <w:szCs w:val="22"/>
        </w:rPr>
        <w:t>, nebyly na MěÚ Brumov-Bylnice uplatněny žádné další žádosti ani žádné připomín</w:t>
      </w:r>
      <w:r>
        <w:rPr>
          <w:rFonts w:asciiTheme="minorHAnsi" w:hAnsiTheme="minorHAnsi" w:cstheme="minorHAnsi"/>
          <w:snapToGrid w:val="0"/>
          <w:szCs w:val="22"/>
        </w:rPr>
        <w:t>ky nebo podněty k danému záměru,</w:t>
      </w:r>
    </w:p>
    <w:p w:rsidR="0063360F" w:rsidRPr="002A30E6" w:rsidRDefault="0063360F" w:rsidP="0063360F">
      <w:pPr>
        <w:pStyle w:val="Prosttext"/>
        <w:spacing w:after="120" w:line="276" w:lineRule="auto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3360F" w:rsidRDefault="0063360F" w:rsidP="0063360F">
      <w:pPr>
        <w:spacing w:after="120" w:line="276" w:lineRule="auto"/>
        <w:jc w:val="both"/>
        <w:outlineLvl w:val="0"/>
        <w:rPr>
          <w:rFonts w:asciiTheme="minorHAnsi" w:hAnsiTheme="minorHAnsi" w:cstheme="minorHAnsi"/>
          <w:b/>
        </w:rPr>
      </w:pPr>
      <w:proofErr w:type="gramStart"/>
      <w:r w:rsidRPr="00F645E2">
        <w:rPr>
          <w:rFonts w:asciiTheme="minorHAnsi" w:hAnsiTheme="minorHAnsi" w:cstheme="minorHAnsi"/>
          <w:b/>
        </w:rPr>
        <w:t xml:space="preserve">b)  </w:t>
      </w:r>
      <w:r>
        <w:rPr>
          <w:rFonts w:asciiTheme="minorHAnsi" w:hAnsiTheme="minorHAnsi" w:cstheme="minorHAnsi"/>
          <w:b/>
        </w:rPr>
        <w:t xml:space="preserve"> </w:t>
      </w:r>
      <w:r w:rsidRPr="00F645E2">
        <w:rPr>
          <w:rFonts w:asciiTheme="minorHAnsi" w:hAnsiTheme="minorHAnsi" w:cstheme="minorHAnsi"/>
          <w:b/>
        </w:rPr>
        <w:t>s c h v a l u j e</w:t>
      </w:r>
      <w:proofErr w:type="gramEnd"/>
      <w:r>
        <w:rPr>
          <w:rFonts w:asciiTheme="minorHAnsi" w:hAnsiTheme="minorHAnsi" w:cstheme="minorHAnsi"/>
          <w:b/>
        </w:rPr>
        <w:t xml:space="preserve"> </w:t>
      </w:r>
    </w:p>
    <w:p w:rsidR="0063360F" w:rsidRDefault="0063360F" w:rsidP="0063360F">
      <w:pPr>
        <w:pStyle w:val="Odstavecseseznamem"/>
        <w:numPr>
          <w:ilvl w:val="0"/>
          <w:numId w:val="5"/>
        </w:numPr>
        <w:spacing w:before="120" w:after="120" w:line="276" w:lineRule="auto"/>
        <w:ind w:left="284"/>
        <w:jc w:val="both"/>
        <w:outlineLvl w:val="0"/>
        <w:rPr>
          <w:rFonts w:asciiTheme="minorHAnsi" w:hAnsiTheme="minorHAnsi" w:cstheme="minorHAnsi"/>
          <w:szCs w:val="22"/>
        </w:rPr>
      </w:pPr>
      <w:r w:rsidRPr="0063360F">
        <w:rPr>
          <w:rFonts w:asciiTheme="minorHAnsi" w:hAnsiTheme="minorHAnsi" w:cstheme="minorHAnsi"/>
        </w:rPr>
        <w:t xml:space="preserve">odprodej stavebního pozemku </w:t>
      </w:r>
      <w:proofErr w:type="spellStart"/>
      <w:r w:rsidRPr="0063360F">
        <w:rPr>
          <w:rFonts w:asciiTheme="minorHAnsi" w:hAnsiTheme="minorHAnsi" w:cstheme="minorHAnsi"/>
          <w:szCs w:val="22"/>
        </w:rPr>
        <w:t>parc</w:t>
      </w:r>
      <w:proofErr w:type="spellEnd"/>
      <w:r w:rsidRPr="0063360F">
        <w:rPr>
          <w:rFonts w:asciiTheme="minorHAnsi" w:hAnsiTheme="minorHAnsi" w:cstheme="minorHAnsi"/>
          <w:szCs w:val="22"/>
        </w:rPr>
        <w:t xml:space="preserve">. </w:t>
      </w:r>
      <w:proofErr w:type="gramStart"/>
      <w:r w:rsidRPr="0063360F">
        <w:rPr>
          <w:rFonts w:asciiTheme="minorHAnsi" w:hAnsiTheme="minorHAnsi" w:cstheme="minorHAnsi"/>
          <w:szCs w:val="22"/>
        </w:rPr>
        <w:t>č.</w:t>
      </w:r>
      <w:proofErr w:type="gramEnd"/>
      <w:r w:rsidRPr="0063360F">
        <w:rPr>
          <w:rFonts w:asciiTheme="minorHAnsi" w:hAnsiTheme="minorHAnsi" w:cstheme="minorHAnsi"/>
          <w:szCs w:val="22"/>
        </w:rPr>
        <w:t xml:space="preserve"> </w:t>
      </w:r>
      <w:r w:rsidRPr="0063360F">
        <w:rPr>
          <w:rFonts w:asciiTheme="minorHAnsi" w:hAnsiTheme="minorHAnsi" w:cstheme="minorHAnsi"/>
          <w:snapToGrid w:val="0"/>
          <w:szCs w:val="22"/>
        </w:rPr>
        <w:t>1496/210 o výměře 829 m</w:t>
      </w:r>
      <w:r w:rsidRPr="0063360F">
        <w:rPr>
          <w:rFonts w:asciiTheme="minorHAnsi" w:hAnsiTheme="minorHAnsi" w:cstheme="minorHAnsi"/>
          <w:snapToGrid w:val="0"/>
          <w:szCs w:val="22"/>
          <w:vertAlign w:val="superscript"/>
        </w:rPr>
        <w:t>2</w:t>
      </w:r>
      <w:r w:rsidRPr="0063360F">
        <w:rPr>
          <w:rFonts w:asciiTheme="minorHAnsi" w:hAnsiTheme="minorHAnsi" w:cstheme="minorHAnsi"/>
          <w:szCs w:val="22"/>
        </w:rPr>
        <w:t xml:space="preserve"> v k. </w:t>
      </w:r>
      <w:proofErr w:type="spellStart"/>
      <w:r w:rsidRPr="0063360F">
        <w:rPr>
          <w:rFonts w:asciiTheme="minorHAnsi" w:hAnsiTheme="minorHAnsi" w:cstheme="minorHAnsi"/>
          <w:szCs w:val="22"/>
        </w:rPr>
        <w:t>ú.</w:t>
      </w:r>
      <w:proofErr w:type="spellEnd"/>
      <w:r w:rsidRPr="0063360F">
        <w:rPr>
          <w:rFonts w:asciiTheme="minorHAnsi" w:hAnsiTheme="minorHAnsi" w:cstheme="minorHAnsi"/>
          <w:szCs w:val="22"/>
        </w:rPr>
        <w:t xml:space="preserve"> Bylnice v ulici Slunečná za účelem výstavby RD za cenu 650,- Kč + DPH </w:t>
      </w:r>
    </w:p>
    <w:p w:rsidR="0063360F" w:rsidRPr="0063360F" w:rsidRDefault="0063360F" w:rsidP="0063360F">
      <w:pPr>
        <w:pStyle w:val="Odstavecseseznamem"/>
        <w:spacing w:before="120" w:after="120" w:line="276" w:lineRule="auto"/>
        <w:ind w:left="284"/>
        <w:jc w:val="both"/>
        <w:outlineLvl w:val="0"/>
        <w:rPr>
          <w:rFonts w:asciiTheme="minorHAnsi" w:hAnsiTheme="minorHAnsi" w:cstheme="minorHAnsi"/>
          <w:szCs w:val="22"/>
        </w:rPr>
      </w:pPr>
      <w:r w:rsidRPr="0063360F">
        <w:rPr>
          <w:rFonts w:asciiTheme="minorHAnsi" w:hAnsiTheme="minorHAnsi" w:cstheme="minorHAnsi"/>
          <w:szCs w:val="22"/>
        </w:rPr>
        <w:t xml:space="preserve">Odprodej pozemků v ulici Slunečná je účelově vázán na následné řádné vybudování RD na předmětném pozemku ze strany kupujících, proto smluvní strany v předmětné kupní smlouvě sjednají tzv. „rozvazovací podmínku“ v souladu s ustanovením § 548 odst. 2 </w:t>
      </w:r>
      <w:r w:rsidRPr="0063360F">
        <w:rPr>
          <w:rFonts w:asciiTheme="minorHAnsi" w:hAnsiTheme="minorHAnsi" w:cstheme="minorHAnsi"/>
          <w:i/>
          <w:iCs/>
          <w:szCs w:val="22"/>
        </w:rPr>
        <w:t>NOZ</w:t>
      </w:r>
      <w:r w:rsidRPr="0063360F">
        <w:rPr>
          <w:rFonts w:asciiTheme="minorHAnsi" w:hAnsiTheme="minorHAnsi" w:cstheme="minorHAnsi"/>
          <w:szCs w:val="22"/>
        </w:rPr>
        <w:t xml:space="preserve">, v platném znění, s následujícími podmínkami: </w:t>
      </w:r>
    </w:p>
    <w:p w:rsidR="0063360F" w:rsidRPr="000013F9" w:rsidRDefault="0063360F" w:rsidP="0063360F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76" w:lineRule="auto"/>
        <w:ind w:left="426" w:hanging="142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Pr="000013F9">
        <w:rPr>
          <w:rFonts w:asciiTheme="minorHAnsi" w:hAnsiTheme="minorHAnsi" w:cstheme="minorHAnsi"/>
          <w:szCs w:val="22"/>
        </w:rPr>
        <w:t>ředmětná rozvazovací podmínka bude obsahovat povinnost kupujícího, že nejpozději do 3 let od zápisu vlastnického práva v KN kupující vybuduje na předmětném pozemku rozestavěnou budovu, tj. budovu v alespoň takovém stupni rozestavěnosti, že již je patrné stavebně technické a funkční uspořádání prvního nadzemního podlaží a tuto rozestavě</w:t>
      </w:r>
      <w:r>
        <w:rPr>
          <w:rFonts w:asciiTheme="minorHAnsi" w:hAnsiTheme="minorHAnsi" w:cstheme="minorHAnsi"/>
          <w:szCs w:val="22"/>
        </w:rPr>
        <w:t>nou budovu kupující vloží do KN,</w:t>
      </w:r>
    </w:p>
    <w:p w:rsidR="0063360F" w:rsidRPr="000013F9" w:rsidRDefault="0063360F" w:rsidP="0063360F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76" w:lineRule="auto"/>
        <w:ind w:left="426" w:hanging="142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Pr="000013F9">
        <w:rPr>
          <w:rFonts w:asciiTheme="minorHAnsi" w:hAnsiTheme="minorHAnsi" w:cstheme="minorHAnsi"/>
          <w:szCs w:val="22"/>
        </w:rPr>
        <w:t xml:space="preserve">ro účely zpětného převodu vlastnického práva při naplnění rozvazovací podmínky sepíší smluvní strany současně s kupní smlouvou i souhlasné prohlášení o zániku práva v souladu s ustanovením § 66 odst. 1 písm. a) vyhlášky č. 357/2013 Sb., </w:t>
      </w:r>
      <w:r w:rsidRPr="000013F9">
        <w:rPr>
          <w:rFonts w:asciiTheme="minorHAnsi" w:hAnsiTheme="minorHAnsi" w:cstheme="minorHAnsi"/>
          <w:i/>
          <w:iCs/>
          <w:szCs w:val="22"/>
        </w:rPr>
        <w:t>katastrální vyhlášky</w:t>
      </w:r>
      <w:r w:rsidRPr="000013F9">
        <w:rPr>
          <w:rFonts w:asciiTheme="minorHAnsi" w:hAnsiTheme="minorHAnsi" w:cstheme="minorHAnsi"/>
          <w:szCs w:val="22"/>
        </w:rPr>
        <w:t>, v platném znění, jehož všechna vyhotove</w:t>
      </w:r>
      <w:r>
        <w:rPr>
          <w:rFonts w:asciiTheme="minorHAnsi" w:hAnsiTheme="minorHAnsi" w:cstheme="minorHAnsi"/>
          <w:szCs w:val="22"/>
        </w:rPr>
        <w:t>ní bude mít prodávající u sebe,</w:t>
      </w:r>
    </w:p>
    <w:p w:rsidR="0063360F" w:rsidRPr="000013F9" w:rsidRDefault="0063360F" w:rsidP="0063360F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76" w:lineRule="auto"/>
        <w:ind w:left="426" w:hanging="142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v</w:t>
      </w:r>
      <w:r w:rsidRPr="000013F9">
        <w:rPr>
          <w:rFonts w:asciiTheme="minorHAnsi" w:hAnsiTheme="minorHAnsi" w:cstheme="minorHAnsi"/>
          <w:szCs w:val="22"/>
        </w:rPr>
        <w:t> případě, že dojde k naplnění výše specifikované rozvazovací podmínky, bude předmětné souhlasné prohlášení o zániku práva předloženo katastrálnímu úřadu, který záznamem vyznačí zánik uvedeného práva, tj. fakticky vrátí vlastnické poměry na počátek. Po provedení záznamu o zániku vlastnického práva bude kupujícímu vrácena kupní cena, ponížená o částku sjednané smluvní pokuty ve výši 25.000,- Kč, pokud se smluvní strany s ohledem na konkrétní aspekty případu nedohodnou jinak.</w:t>
      </w:r>
    </w:p>
    <w:p w:rsidR="0063360F" w:rsidRPr="000013F9" w:rsidRDefault="0063360F" w:rsidP="0063360F">
      <w:pPr>
        <w:spacing w:line="276" w:lineRule="auto"/>
        <w:ind w:left="284"/>
        <w:jc w:val="both"/>
        <w:outlineLvl w:val="0"/>
        <w:rPr>
          <w:rFonts w:asciiTheme="minorHAnsi" w:hAnsiTheme="minorHAnsi" w:cstheme="minorHAnsi"/>
          <w:szCs w:val="22"/>
        </w:rPr>
      </w:pPr>
      <w:r w:rsidRPr="000013F9">
        <w:rPr>
          <w:rFonts w:asciiTheme="minorHAnsi" w:hAnsiTheme="minorHAnsi" w:cstheme="minorHAnsi"/>
          <w:szCs w:val="22"/>
        </w:rPr>
        <w:t xml:space="preserve">Nebude-li naplněna rozvazovací podmínka ze strany kupujícího, tj. bude do 3 let od zápisu vlastnického práva v KN na předmětném pozemku vybudována rozestavěná budova, předá prodávající kupujícímu všechna uvedená vyhotovení souhlasného prohlášení </w:t>
      </w:r>
      <w:r>
        <w:rPr>
          <w:rFonts w:asciiTheme="minorHAnsi" w:hAnsiTheme="minorHAnsi" w:cstheme="minorHAnsi"/>
          <w:szCs w:val="22"/>
        </w:rPr>
        <w:br/>
      </w:r>
      <w:r w:rsidRPr="000013F9">
        <w:rPr>
          <w:rFonts w:asciiTheme="minorHAnsi" w:hAnsiTheme="minorHAnsi" w:cstheme="minorHAnsi"/>
          <w:szCs w:val="22"/>
        </w:rPr>
        <w:t>o zániku práva.</w:t>
      </w:r>
    </w:p>
    <w:p w:rsidR="0063360F" w:rsidRPr="00E5247B" w:rsidRDefault="0063360F" w:rsidP="0063360F">
      <w:pPr>
        <w:widowControl w:val="0"/>
        <w:spacing w:before="120" w:line="276" w:lineRule="auto"/>
        <w:ind w:left="284"/>
        <w:jc w:val="both"/>
        <w:rPr>
          <w:rFonts w:asciiTheme="minorHAnsi" w:hAnsiTheme="minorHAnsi" w:cstheme="minorHAnsi"/>
          <w:szCs w:val="22"/>
        </w:rPr>
      </w:pPr>
      <w:r w:rsidRPr="000013F9">
        <w:rPr>
          <w:rFonts w:asciiTheme="minorHAnsi" w:hAnsiTheme="minorHAnsi" w:cstheme="minorHAnsi"/>
          <w:szCs w:val="22"/>
        </w:rPr>
        <w:t xml:space="preserve">Kupující jsou povinni respektovat při realizaci svého záměru zpracovanou Územní studii pro výstavbu RD v lokalitě „Hrbáč“ schválenou dne 8. 12. 2016, která stanovuje </w:t>
      </w:r>
      <w:r w:rsidRPr="000013F9">
        <w:rPr>
          <w:rFonts w:asciiTheme="minorHAnsi" w:hAnsiTheme="minorHAnsi" w:cstheme="minorHAnsi"/>
          <w:bCs/>
          <w:szCs w:val="22"/>
        </w:rPr>
        <w:t xml:space="preserve">podmínky výstavby rodinných domů v ulici Slunečná v Brumově-Bylnici, a která </w:t>
      </w:r>
      <w:r w:rsidRPr="000013F9">
        <w:rPr>
          <w:rFonts w:asciiTheme="minorHAnsi" w:hAnsiTheme="minorHAnsi" w:cstheme="minorHAnsi"/>
          <w:szCs w:val="22"/>
        </w:rPr>
        <w:t>je neopominutelným územně plánovacím podkladem pro územní rozhodování.</w:t>
      </w:r>
    </w:p>
    <w:p w:rsidR="0063360F" w:rsidRDefault="0063360F" w:rsidP="0063360F">
      <w:pPr>
        <w:pStyle w:val="Odstavecseseznamem"/>
        <w:spacing w:line="276" w:lineRule="auto"/>
        <w:jc w:val="both"/>
        <w:outlineLvl w:val="0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I. řádného zasedání</w:t>
      </w:r>
    </w:p>
    <w:p w:rsidR="0063360F" w:rsidRPr="007D2916" w:rsidRDefault="0063360F" w:rsidP="0063360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63360F" w:rsidRPr="007D2916" w:rsidRDefault="0063360F" w:rsidP="0063360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ze dne 2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9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2018</w:t>
      </w:r>
    </w:p>
    <w:p w:rsidR="0063360F" w:rsidRDefault="0063360F" w:rsidP="0063360F">
      <w:pPr>
        <w:pStyle w:val="nadpisz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  Majetkoprávní záležitosti </w:t>
      </w:r>
    </w:p>
    <w:p w:rsidR="0063360F" w:rsidRDefault="0063360F" w:rsidP="0063360F">
      <w:pPr>
        <w:pStyle w:val="nadpiszm"/>
        <w:rPr>
          <w:rFonts w:asciiTheme="minorHAnsi" w:hAnsiTheme="minorHAnsi" w:cstheme="minorHAnsi"/>
        </w:rPr>
      </w:pPr>
    </w:p>
    <w:p w:rsidR="0063360F" w:rsidRPr="002A30E6" w:rsidRDefault="0063360F" w:rsidP="0063360F">
      <w:pPr>
        <w:pStyle w:val="nadpiszm"/>
        <w:spacing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Odprodej pozemku ve Svatém Štěpánu</w:t>
      </w:r>
    </w:p>
    <w:p w:rsidR="0063360F" w:rsidRPr="003338EC" w:rsidRDefault="0063360F" w:rsidP="0063360F">
      <w:pPr>
        <w:pStyle w:val="nadpisz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číslo 8/2/2018/10</w:t>
      </w:r>
    </w:p>
    <w:p w:rsidR="0063360F" w:rsidRPr="00687098" w:rsidRDefault="0063360F" w:rsidP="0063360F">
      <w:pPr>
        <w:rPr>
          <w:rFonts w:asciiTheme="minorHAnsi" w:hAnsiTheme="minorHAnsi" w:cstheme="minorHAnsi"/>
        </w:rPr>
      </w:pPr>
    </w:p>
    <w:p w:rsidR="0063360F" w:rsidRDefault="0063360F" w:rsidP="0063360F">
      <w:pPr>
        <w:pStyle w:val="Prosttext"/>
        <w:spacing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87098">
        <w:rPr>
          <w:rFonts w:asciiTheme="minorHAnsi" w:hAnsiTheme="minorHAnsi" w:cstheme="minorHAnsi"/>
          <w:b/>
          <w:sz w:val="24"/>
          <w:szCs w:val="24"/>
        </w:rPr>
        <w:t xml:space="preserve">Zastupitelstvo města Brumov-Bylnice </w:t>
      </w:r>
    </w:p>
    <w:p w:rsidR="0063360F" w:rsidRDefault="0063360F" w:rsidP="0063360F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 xml:space="preserve">a)   </w:t>
      </w:r>
      <w:r w:rsidRPr="002A30E6">
        <w:rPr>
          <w:rFonts w:asciiTheme="minorHAnsi" w:hAnsiTheme="minorHAnsi" w:cstheme="minorHAnsi"/>
          <w:b/>
          <w:bCs/>
          <w:sz w:val="24"/>
          <w:szCs w:val="24"/>
        </w:rPr>
        <w:t>b e r e   n a  v ě d o m í</w:t>
      </w:r>
      <w:proofErr w:type="gramEnd"/>
    </w:p>
    <w:p w:rsidR="0063360F" w:rsidRPr="00580DC2" w:rsidRDefault="0063360F" w:rsidP="0063360F">
      <w:pPr>
        <w:widowControl w:val="0"/>
        <w:numPr>
          <w:ilvl w:val="0"/>
          <w:numId w:val="11"/>
        </w:numPr>
        <w:spacing w:line="276" w:lineRule="auto"/>
        <w:ind w:left="709" w:hanging="283"/>
        <w:jc w:val="both"/>
        <w:rPr>
          <w:rFonts w:asciiTheme="minorHAnsi" w:hAnsiTheme="minorHAnsi" w:cstheme="minorHAnsi"/>
          <w:snapToGrid w:val="0"/>
          <w:szCs w:val="22"/>
        </w:rPr>
      </w:pPr>
      <w:r w:rsidRPr="00F645E2">
        <w:rPr>
          <w:rFonts w:asciiTheme="minorHAnsi" w:hAnsiTheme="minorHAnsi" w:cstheme="minorHAnsi"/>
        </w:rPr>
        <w:t xml:space="preserve">žádost </w:t>
      </w:r>
      <w:r w:rsidRPr="00580DC2">
        <w:rPr>
          <w:rFonts w:asciiTheme="minorHAnsi" w:hAnsiTheme="minorHAnsi" w:cstheme="minorHAnsi"/>
          <w:szCs w:val="22"/>
        </w:rPr>
        <w:t xml:space="preserve">o odprodej obecního pozemku </w:t>
      </w:r>
      <w:proofErr w:type="spellStart"/>
      <w:r w:rsidRPr="00580DC2">
        <w:rPr>
          <w:rFonts w:asciiTheme="minorHAnsi" w:hAnsiTheme="minorHAnsi" w:cstheme="minorHAnsi"/>
          <w:szCs w:val="22"/>
        </w:rPr>
        <w:t>parc</w:t>
      </w:r>
      <w:proofErr w:type="spellEnd"/>
      <w:r w:rsidRPr="00580DC2">
        <w:rPr>
          <w:rFonts w:asciiTheme="minorHAnsi" w:hAnsiTheme="minorHAnsi" w:cstheme="minorHAnsi"/>
          <w:szCs w:val="22"/>
        </w:rPr>
        <w:t xml:space="preserve">. </w:t>
      </w:r>
      <w:proofErr w:type="gramStart"/>
      <w:r w:rsidRPr="00580DC2">
        <w:rPr>
          <w:rFonts w:asciiTheme="minorHAnsi" w:hAnsiTheme="minorHAnsi" w:cstheme="minorHAnsi"/>
          <w:szCs w:val="22"/>
        </w:rPr>
        <w:t>č.</w:t>
      </w:r>
      <w:proofErr w:type="gramEnd"/>
      <w:r w:rsidRPr="00580DC2">
        <w:rPr>
          <w:rFonts w:asciiTheme="minorHAnsi" w:hAnsiTheme="minorHAnsi" w:cstheme="minorHAnsi"/>
          <w:szCs w:val="22"/>
        </w:rPr>
        <w:t> 5/1 o výměře 106 m</w:t>
      </w:r>
      <w:r w:rsidRPr="00580DC2">
        <w:rPr>
          <w:rFonts w:asciiTheme="minorHAnsi" w:hAnsiTheme="minorHAnsi" w:cstheme="minorHAnsi"/>
          <w:szCs w:val="22"/>
          <w:vertAlign w:val="superscript"/>
        </w:rPr>
        <w:t>2</w:t>
      </w:r>
      <w:r>
        <w:rPr>
          <w:rFonts w:asciiTheme="minorHAnsi" w:hAnsiTheme="minorHAnsi" w:cstheme="minorHAnsi"/>
          <w:szCs w:val="22"/>
        </w:rPr>
        <w:t xml:space="preserve"> v k. </w:t>
      </w:r>
      <w:proofErr w:type="spellStart"/>
      <w:r>
        <w:rPr>
          <w:rFonts w:asciiTheme="minorHAnsi" w:hAnsiTheme="minorHAnsi" w:cstheme="minorHAnsi"/>
          <w:szCs w:val="22"/>
        </w:rPr>
        <w:t>ú.</w:t>
      </w:r>
      <w:proofErr w:type="spellEnd"/>
      <w:r>
        <w:rPr>
          <w:rFonts w:asciiTheme="minorHAnsi" w:hAnsiTheme="minorHAnsi" w:cstheme="minorHAnsi"/>
          <w:szCs w:val="22"/>
        </w:rPr>
        <w:t xml:space="preserve"> Svatý Štěpán,</w:t>
      </w:r>
    </w:p>
    <w:p w:rsidR="0063360F" w:rsidRPr="00580DC2" w:rsidRDefault="0063360F" w:rsidP="0063360F">
      <w:pPr>
        <w:widowControl w:val="0"/>
        <w:numPr>
          <w:ilvl w:val="0"/>
          <w:numId w:val="11"/>
        </w:numPr>
        <w:spacing w:line="276" w:lineRule="auto"/>
        <w:ind w:left="709" w:hanging="283"/>
        <w:jc w:val="both"/>
        <w:rPr>
          <w:rFonts w:asciiTheme="minorHAnsi" w:hAnsiTheme="minorHAnsi" w:cstheme="minorHAnsi"/>
          <w:snapToGrid w:val="0"/>
          <w:szCs w:val="22"/>
        </w:rPr>
      </w:pPr>
      <w:r w:rsidRPr="00580DC2">
        <w:rPr>
          <w:rFonts w:asciiTheme="minorHAnsi" w:hAnsiTheme="minorHAnsi" w:cstheme="minorHAnsi"/>
          <w:szCs w:val="22"/>
        </w:rPr>
        <w:t xml:space="preserve">žádost o odprodej obecního pozemku </w:t>
      </w:r>
      <w:proofErr w:type="spellStart"/>
      <w:r w:rsidRPr="00580DC2">
        <w:rPr>
          <w:rFonts w:asciiTheme="minorHAnsi" w:hAnsiTheme="minorHAnsi" w:cstheme="minorHAnsi"/>
          <w:szCs w:val="22"/>
        </w:rPr>
        <w:t>parc</w:t>
      </w:r>
      <w:proofErr w:type="spellEnd"/>
      <w:r w:rsidRPr="00580DC2">
        <w:rPr>
          <w:rFonts w:asciiTheme="minorHAnsi" w:hAnsiTheme="minorHAnsi" w:cstheme="minorHAnsi"/>
          <w:szCs w:val="22"/>
        </w:rPr>
        <w:t xml:space="preserve">. </w:t>
      </w:r>
      <w:proofErr w:type="gramStart"/>
      <w:r w:rsidRPr="00580DC2">
        <w:rPr>
          <w:rFonts w:asciiTheme="minorHAnsi" w:hAnsiTheme="minorHAnsi" w:cstheme="minorHAnsi"/>
          <w:szCs w:val="22"/>
        </w:rPr>
        <w:t>č.</w:t>
      </w:r>
      <w:proofErr w:type="gramEnd"/>
      <w:r w:rsidRPr="00580DC2">
        <w:rPr>
          <w:rFonts w:asciiTheme="minorHAnsi" w:hAnsiTheme="minorHAnsi" w:cstheme="minorHAnsi"/>
          <w:szCs w:val="22"/>
        </w:rPr>
        <w:t> 5/1 o výměře 106 m</w:t>
      </w:r>
      <w:r w:rsidRPr="00580DC2">
        <w:rPr>
          <w:rFonts w:asciiTheme="minorHAnsi" w:hAnsiTheme="minorHAnsi" w:cstheme="minorHAnsi"/>
          <w:szCs w:val="22"/>
          <w:vertAlign w:val="superscript"/>
        </w:rPr>
        <w:t>2</w:t>
      </w:r>
      <w:r w:rsidRPr="00580DC2">
        <w:rPr>
          <w:rFonts w:asciiTheme="minorHAnsi" w:hAnsiTheme="minorHAnsi" w:cstheme="minorHAnsi"/>
          <w:szCs w:val="22"/>
        </w:rPr>
        <w:t xml:space="preserve"> v k. </w:t>
      </w:r>
      <w:proofErr w:type="spellStart"/>
      <w:r w:rsidRPr="00580DC2">
        <w:rPr>
          <w:rFonts w:asciiTheme="minorHAnsi" w:hAnsiTheme="minorHAnsi" w:cstheme="minorHAnsi"/>
          <w:szCs w:val="22"/>
        </w:rPr>
        <w:t>ú.</w:t>
      </w:r>
      <w:proofErr w:type="spellEnd"/>
      <w:r w:rsidRPr="00580DC2">
        <w:rPr>
          <w:rFonts w:asciiTheme="minorHAnsi" w:hAnsiTheme="minorHAnsi" w:cstheme="minorHAnsi"/>
          <w:szCs w:val="22"/>
        </w:rPr>
        <w:t xml:space="preserve"> Svatý Štěpán</w:t>
      </w:r>
      <w:r>
        <w:rPr>
          <w:rFonts w:asciiTheme="minorHAnsi" w:hAnsiTheme="minorHAnsi" w:cstheme="minorHAnsi"/>
          <w:szCs w:val="22"/>
        </w:rPr>
        <w:t>,</w:t>
      </w:r>
    </w:p>
    <w:p w:rsidR="0063360F" w:rsidRDefault="0063360F" w:rsidP="0063360F">
      <w:pPr>
        <w:tabs>
          <w:tab w:val="left" w:pos="4530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:rsidR="0063360F" w:rsidRDefault="0063360F" w:rsidP="0063360F">
      <w:pPr>
        <w:tabs>
          <w:tab w:val="left" w:pos="4530"/>
        </w:tabs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b)   n e s c h v a l u j e</w:t>
      </w:r>
      <w:proofErr w:type="gramEnd"/>
      <w:r>
        <w:rPr>
          <w:rFonts w:asciiTheme="minorHAnsi" w:hAnsiTheme="minorHAnsi" w:cstheme="minorHAnsi"/>
          <w:b/>
        </w:rPr>
        <w:t xml:space="preserve"> </w:t>
      </w:r>
    </w:p>
    <w:p w:rsidR="0063360F" w:rsidRDefault="0063360F" w:rsidP="0063360F">
      <w:pPr>
        <w:pStyle w:val="Odstavecseseznamem"/>
        <w:numPr>
          <w:ilvl w:val="0"/>
          <w:numId w:val="6"/>
        </w:numPr>
        <w:tabs>
          <w:tab w:val="left" w:pos="4530"/>
        </w:tabs>
        <w:spacing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>
        <w:rPr>
          <w:rFonts w:asciiTheme="minorHAnsi" w:eastAsia="Calibri" w:hAnsiTheme="minorHAnsi" w:cstheme="minorHAnsi"/>
          <w:lang w:eastAsia="en-US"/>
        </w:rPr>
        <w:t xml:space="preserve">vzhledem </w:t>
      </w:r>
      <w:r w:rsidRPr="00580DC2">
        <w:rPr>
          <w:rFonts w:asciiTheme="minorHAnsi" w:hAnsiTheme="minorHAnsi" w:cstheme="minorHAnsi"/>
          <w:snapToGrid w:val="0"/>
          <w:szCs w:val="22"/>
        </w:rPr>
        <w:t xml:space="preserve">k platnému ÚPN odprodej obecního pozemku </w:t>
      </w:r>
      <w:proofErr w:type="spellStart"/>
      <w:r w:rsidRPr="00580DC2">
        <w:rPr>
          <w:rFonts w:asciiTheme="minorHAnsi" w:hAnsiTheme="minorHAnsi" w:cstheme="minorHAnsi"/>
          <w:szCs w:val="22"/>
        </w:rPr>
        <w:t>pa</w:t>
      </w:r>
      <w:r>
        <w:rPr>
          <w:rFonts w:asciiTheme="minorHAnsi" w:hAnsiTheme="minorHAnsi" w:cstheme="minorHAnsi"/>
          <w:szCs w:val="22"/>
        </w:rPr>
        <w:t>rc</w:t>
      </w:r>
      <w:proofErr w:type="spellEnd"/>
      <w:r>
        <w:rPr>
          <w:rFonts w:asciiTheme="minorHAnsi" w:hAnsiTheme="minorHAnsi" w:cstheme="minorHAnsi"/>
          <w:szCs w:val="22"/>
        </w:rPr>
        <w:t xml:space="preserve">. </w:t>
      </w:r>
      <w:proofErr w:type="gramStart"/>
      <w:r>
        <w:rPr>
          <w:rFonts w:asciiTheme="minorHAnsi" w:hAnsiTheme="minorHAnsi" w:cstheme="minorHAnsi"/>
          <w:szCs w:val="22"/>
        </w:rPr>
        <w:t>č.</w:t>
      </w:r>
      <w:proofErr w:type="gramEnd"/>
      <w:r>
        <w:rPr>
          <w:rFonts w:asciiTheme="minorHAnsi" w:hAnsiTheme="minorHAnsi" w:cstheme="minorHAnsi"/>
          <w:szCs w:val="22"/>
        </w:rPr>
        <w:t xml:space="preserve"> 5/1 v k. </w:t>
      </w:r>
      <w:proofErr w:type="spellStart"/>
      <w:r>
        <w:rPr>
          <w:rFonts w:asciiTheme="minorHAnsi" w:hAnsiTheme="minorHAnsi" w:cstheme="minorHAnsi"/>
          <w:szCs w:val="22"/>
        </w:rPr>
        <w:t>ú.</w:t>
      </w:r>
      <w:proofErr w:type="spellEnd"/>
      <w:r>
        <w:rPr>
          <w:rFonts w:asciiTheme="minorHAnsi" w:hAnsiTheme="minorHAnsi" w:cstheme="minorHAnsi"/>
          <w:szCs w:val="22"/>
        </w:rPr>
        <w:t xml:space="preserve"> Svatý Štěpán</w:t>
      </w:r>
      <w:r>
        <w:rPr>
          <w:rFonts w:asciiTheme="minorHAnsi" w:hAnsiTheme="minorHAnsi" w:cstheme="minorHAnsi"/>
          <w:bCs/>
          <w:snapToGrid w:val="0"/>
          <w:sz w:val="28"/>
          <w:szCs w:val="28"/>
        </w:rPr>
        <w:t>.</w:t>
      </w: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I. řádného zasedání</w:t>
      </w:r>
    </w:p>
    <w:p w:rsidR="0063360F" w:rsidRPr="007D2916" w:rsidRDefault="0063360F" w:rsidP="0063360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63360F" w:rsidRPr="007D2916" w:rsidRDefault="0063360F" w:rsidP="0063360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ze dne 2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9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2018</w:t>
      </w:r>
    </w:p>
    <w:p w:rsidR="0063360F" w:rsidRDefault="0063360F" w:rsidP="0063360F">
      <w:pPr>
        <w:pStyle w:val="nadpisz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  Majetkoprávní záležitosti </w:t>
      </w:r>
    </w:p>
    <w:p w:rsidR="0063360F" w:rsidRDefault="0063360F" w:rsidP="0063360F">
      <w:pPr>
        <w:pStyle w:val="nadpiszm"/>
        <w:rPr>
          <w:rFonts w:asciiTheme="minorHAnsi" w:hAnsiTheme="minorHAnsi" w:cstheme="minorHAnsi"/>
        </w:rPr>
      </w:pPr>
    </w:p>
    <w:p w:rsidR="0063360F" w:rsidRPr="002A30E6" w:rsidRDefault="0063360F" w:rsidP="0063360F">
      <w:pPr>
        <w:pStyle w:val="nadpiszm"/>
        <w:spacing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Majetkové vypořádání MK v ulici Fr. </w:t>
      </w:r>
      <w:proofErr w:type="spellStart"/>
      <w:r>
        <w:rPr>
          <w:rFonts w:asciiTheme="minorHAnsi" w:hAnsiTheme="minorHAnsi" w:cstheme="minorHAnsi"/>
        </w:rPr>
        <w:t>Louckého</w:t>
      </w:r>
      <w:proofErr w:type="spellEnd"/>
    </w:p>
    <w:p w:rsidR="0063360F" w:rsidRPr="003338EC" w:rsidRDefault="0063360F" w:rsidP="0063360F">
      <w:pPr>
        <w:pStyle w:val="nadpisz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číslo 9/2/2018/11</w:t>
      </w:r>
    </w:p>
    <w:p w:rsidR="0063360F" w:rsidRPr="00687098" w:rsidRDefault="0063360F" w:rsidP="0063360F">
      <w:pPr>
        <w:rPr>
          <w:rFonts w:asciiTheme="minorHAnsi" w:hAnsiTheme="minorHAnsi" w:cstheme="minorHAnsi"/>
        </w:rPr>
      </w:pPr>
    </w:p>
    <w:p w:rsidR="0063360F" w:rsidRDefault="0063360F" w:rsidP="0063360F">
      <w:pPr>
        <w:pStyle w:val="Prosttext"/>
        <w:spacing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87098">
        <w:rPr>
          <w:rFonts w:asciiTheme="minorHAnsi" w:hAnsiTheme="minorHAnsi" w:cstheme="minorHAnsi"/>
          <w:b/>
          <w:sz w:val="24"/>
          <w:szCs w:val="24"/>
        </w:rPr>
        <w:t xml:space="preserve">Zastupitelstvo města Brumov-Bylnice </w:t>
      </w:r>
    </w:p>
    <w:p w:rsidR="0063360F" w:rsidRDefault="0063360F" w:rsidP="0063360F">
      <w:pPr>
        <w:spacing w:after="240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proofErr w:type="gramStart"/>
      <w:r w:rsidRPr="002A30E6">
        <w:rPr>
          <w:rFonts w:asciiTheme="minorHAnsi" w:hAnsiTheme="minorHAnsi" w:cstheme="minorHAnsi"/>
          <w:b/>
          <w:bCs/>
        </w:rPr>
        <w:t>a)   b e r e   n a  v ě d o m í</w:t>
      </w:r>
      <w:proofErr w:type="gramEnd"/>
    </w:p>
    <w:p w:rsidR="0063360F" w:rsidRPr="00045497" w:rsidRDefault="0063360F" w:rsidP="0063360F">
      <w:pPr>
        <w:pStyle w:val="Odstavecseseznamem"/>
        <w:numPr>
          <w:ilvl w:val="0"/>
          <w:numId w:val="6"/>
        </w:numPr>
        <w:spacing w:after="240"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2A30E6">
        <w:rPr>
          <w:rFonts w:asciiTheme="minorHAnsi" w:hAnsiTheme="minorHAnsi" w:cstheme="minorHAnsi"/>
        </w:rPr>
        <w:t xml:space="preserve">žádost </w:t>
      </w:r>
      <w:r>
        <w:rPr>
          <w:rFonts w:asciiTheme="minorHAnsi" w:hAnsiTheme="minorHAnsi" w:cstheme="minorHAnsi"/>
        </w:rPr>
        <w:t xml:space="preserve">odboru </w:t>
      </w:r>
      <w:r w:rsidRPr="009D197F">
        <w:rPr>
          <w:rFonts w:asciiTheme="minorHAnsi" w:hAnsiTheme="minorHAnsi" w:cstheme="minorHAnsi"/>
          <w:szCs w:val="22"/>
        </w:rPr>
        <w:t xml:space="preserve">investic a majetku města o schválení odkoupení části pozemku </w:t>
      </w:r>
      <w:proofErr w:type="spellStart"/>
      <w:r w:rsidRPr="009D197F">
        <w:rPr>
          <w:rFonts w:asciiTheme="minorHAnsi" w:hAnsiTheme="minorHAnsi" w:cstheme="minorHAnsi"/>
          <w:szCs w:val="22"/>
        </w:rPr>
        <w:t>parc</w:t>
      </w:r>
      <w:proofErr w:type="spellEnd"/>
      <w:r w:rsidRPr="009D197F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br/>
      </w:r>
      <w:r w:rsidRPr="009D197F">
        <w:rPr>
          <w:rFonts w:asciiTheme="minorHAnsi" w:hAnsiTheme="minorHAnsi" w:cstheme="minorHAnsi"/>
          <w:szCs w:val="22"/>
        </w:rPr>
        <w:t xml:space="preserve">č. 594/1 v k. </w:t>
      </w:r>
      <w:proofErr w:type="spellStart"/>
      <w:r w:rsidRPr="009D197F">
        <w:rPr>
          <w:rFonts w:asciiTheme="minorHAnsi" w:hAnsiTheme="minorHAnsi" w:cstheme="minorHAnsi"/>
          <w:szCs w:val="22"/>
        </w:rPr>
        <w:t>ú.</w:t>
      </w:r>
      <w:proofErr w:type="spellEnd"/>
      <w:r w:rsidRPr="009D197F">
        <w:rPr>
          <w:rFonts w:asciiTheme="minorHAnsi" w:hAnsiTheme="minorHAnsi" w:cstheme="minorHAnsi"/>
          <w:szCs w:val="22"/>
        </w:rPr>
        <w:t xml:space="preserve"> Brumov o výměře 1 m</w:t>
      </w:r>
      <w:r w:rsidRPr="009D197F">
        <w:rPr>
          <w:rFonts w:asciiTheme="minorHAnsi" w:hAnsiTheme="minorHAnsi" w:cstheme="minorHAnsi"/>
          <w:szCs w:val="22"/>
          <w:vertAlign w:val="superscript"/>
        </w:rPr>
        <w:t>2</w:t>
      </w:r>
      <w:r w:rsidRPr="009D197F">
        <w:rPr>
          <w:rFonts w:asciiTheme="minorHAnsi" w:hAnsiTheme="minorHAnsi" w:cstheme="minorHAnsi"/>
          <w:szCs w:val="22"/>
        </w:rPr>
        <w:t xml:space="preserve"> (díl „c“ nově vzniklého pozemku </w:t>
      </w:r>
      <w:proofErr w:type="spellStart"/>
      <w:r w:rsidRPr="009D197F">
        <w:rPr>
          <w:rFonts w:asciiTheme="minorHAnsi" w:hAnsiTheme="minorHAnsi" w:cstheme="minorHAnsi"/>
          <w:szCs w:val="22"/>
        </w:rPr>
        <w:t>parc</w:t>
      </w:r>
      <w:proofErr w:type="spellEnd"/>
      <w:r w:rsidRPr="009D197F">
        <w:rPr>
          <w:rFonts w:asciiTheme="minorHAnsi" w:hAnsiTheme="minorHAnsi" w:cstheme="minorHAnsi"/>
          <w:szCs w:val="22"/>
        </w:rPr>
        <w:t xml:space="preserve">. </w:t>
      </w:r>
      <w:proofErr w:type="gramStart"/>
      <w:r w:rsidRPr="009D197F">
        <w:rPr>
          <w:rFonts w:asciiTheme="minorHAnsi" w:hAnsiTheme="minorHAnsi" w:cstheme="minorHAnsi"/>
          <w:szCs w:val="22"/>
        </w:rPr>
        <w:t>č.</w:t>
      </w:r>
      <w:proofErr w:type="gramEnd"/>
      <w:r w:rsidRPr="009D197F">
        <w:rPr>
          <w:rFonts w:asciiTheme="minorHAnsi" w:hAnsiTheme="minorHAnsi" w:cstheme="minorHAnsi"/>
          <w:szCs w:val="22"/>
        </w:rPr>
        <w:t xml:space="preserve"> 606/1 dle GP č. 1458-155/2018) do majetku Města Brumov-Bylnice za účelem majetkového vypořádání místní </w:t>
      </w:r>
      <w:r>
        <w:rPr>
          <w:rFonts w:asciiTheme="minorHAnsi" w:hAnsiTheme="minorHAnsi" w:cstheme="minorHAnsi"/>
          <w:szCs w:val="22"/>
        </w:rPr>
        <w:t xml:space="preserve">komunikace v ulici Fr. </w:t>
      </w:r>
      <w:proofErr w:type="spellStart"/>
      <w:r>
        <w:rPr>
          <w:rFonts w:asciiTheme="minorHAnsi" w:hAnsiTheme="minorHAnsi" w:cstheme="minorHAnsi"/>
          <w:szCs w:val="22"/>
        </w:rPr>
        <w:t>Louckého</w:t>
      </w:r>
      <w:proofErr w:type="spellEnd"/>
      <w:r>
        <w:rPr>
          <w:rFonts w:asciiTheme="minorHAnsi" w:hAnsiTheme="minorHAnsi" w:cstheme="minorHAnsi"/>
          <w:szCs w:val="22"/>
        </w:rPr>
        <w:t>,</w:t>
      </w:r>
    </w:p>
    <w:p w:rsidR="0063360F" w:rsidRPr="002A30E6" w:rsidRDefault="0063360F" w:rsidP="0063360F">
      <w:pPr>
        <w:pStyle w:val="Odstavecseseznamem"/>
        <w:spacing w:after="240"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tabs>
          <w:tab w:val="left" w:pos="4530"/>
        </w:tabs>
        <w:spacing w:after="24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F645E2">
        <w:rPr>
          <w:rFonts w:asciiTheme="minorHAnsi" w:hAnsiTheme="minorHAnsi" w:cstheme="minorHAnsi"/>
          <w:b/>
        </w:rPr>
        <w:t xml:space="preserve">b)  </w:t>
      </w:r>
      <w:r>
        <w:rPr>
          <w:rFonts w:asciiTheme="minorHAnsi" w:hAnsiTheme="minorHAnsi" w:cstheme="minorHAnsi"/>
          <w:b/>
        </w:rPr>
        <w:t xml:space="preserve"> s c h v a l u j e</w:t>
      </w:r>
      <w:proofErr w:type="gramEnd"/>
      <w:r>
        <w:rPr>
          <w:rFonts w:asciiTheme="minorHAnsi" w:hAnsiTheme="minorHAnsi" w:cstheme="minorHAnsi"/>
          <w:b/>
        </w:rPr>
        <w:t xml:space="preserve"> </w:t>
      </w:r>
    </w:p>
    <w:p w:rsidR="0063360F" w:rsidRPr="002A30E6" w:rsidRDefault="0063360F" w:rsidP="0063360F">
      <w:pPr>
        <w:pStyle w:val="Odstavecseseznamem"/>
        <w:numPr>
          <w:ilvl w:val="0"/>
          <w:numId w:val="6"/>
        </w:numPr>
        <w:tabs>
          <w:tab w:val="left" w:pos="4530"/>
        </w:tabs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odkoupení části pozemku </w:t>
      </w:r>
      <w:proofErr w:type="spellStart"/>
      <w:r>
        <w:rPr>
          <w:rFonts w:asciiTheme="minorHAnsi" w:hAnsiTheme="minorHAnsi" w:cstheme="minorHAnsi"/>
        </w:rPr>
        <w:t>parc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gramStart"/>
      <w:r w:rsidRPr="009D197F">
        <w:rPr>
          <w:rFonts w:asciiTheme="minorHAnsi" w:hAnsiTheme="minorHAnsi" w:cstheme="minorHAnsi"/>
          <w:szCs w:val="22"/>
        </w:rPr>
        <w:t>č.</w:t>
      </w:r>
      <w:proofErr w:type="gramEnd"/>
      <w:r w:rsidRPr="009D197F">
        <w:rPr>
          <w:rFonts w:asciiTheme="minorHAnsi" w:hAnsiTheme="minorHAnsi" w:cstheme="minorHAnsi"/>
          <w:szCs w:val="22"/>
        </w:rPr>
        <w:t xml:space="preserve"> 594/1 v k. </w:t>
      </w:r>
      <w:proofErr w:type="spellStart"/>
      <w:r w:rsidRPr="009D197F">
        <w:rPr>
          <w:rFonts w:asciiTheme="minorHAnsi" w:hAnsiTheme="minorHAnsi" w:cstheme="minorHAnsi"/>
          <w:szCs w:val="22"/>
        </w:rPr>
        <w:t>ú.</w:t>
      </w:r>
      <w:proofErr w:type="spellEnd"/>
      <w:r w:rsidRPr="009D197F">
        <w:rPr>
          <w:rFonts w:asciiTheme="minorHAnsi" w:hAnsiTheme="minorHAnsi" w:cstheme="minorHAnsi"/>
          <w:szCs w:val="22"/>
        </w:rPr>
        <w:t xml:space="preserve"> Brumov o výměře 1 m</w:t>
      </w:r>
      <w:r w:rsidRPr="009D197F">
        <w:rPr>
          <w:rFonts w:asciiTheme="minorHAnsi" w:hAnsiTheme="minorHAnsi" w:cstheme="minorHAnsi"/>
          <w:szCs w:val="22"/>
          <w:vertAlign w:val="superscript"/>
        </w:rPr>
        <w:t>2</w:t>
      </w:r>
      <w:r w:rsidRPr="009D197F">
        <w:rPr>
          <w:rFonts w:asciiTheme="minorHAnsi" w:hAnsiTheme="minorHAnsi" w:cstheme="minorHAnsi"/>
          <w:szCs w:val="22"/>
        </w:rPr>
        <w:t xml:space="preserve"> (díl „c“ nově vzniklého pozemku </w:t>
      </w:r>
      <w:proofErr w:type="spellStart"/>
      <w:r w:rsidRPr="009D197F">
        <w:rPr>
          <w:rFonts w:asciiTheme="minorHAnsi" w:hAnsiTheme="minorHAnsi" w:cstheme="minorHAnsi"/>
          <w:szCs w:val="22"/>
        </w:rPr>
        <w:t>parc</w:t>
      </w:r>
      <w:proofErr w:type="spellEnd"/>
      <w:r w:rsidRPr="009D197F">
        <w:rPr>
          <w:rFonts w:asciiTheme="minorHAnsi" w:hAnsiTheme="minorHAnsi" w:cstheme="minorHAnsi"/>
          <w:szCs w:val="22"/>
        </w:rPr>
        <w:t xml:space="preserve">. </w:t>
      </w:r>
      <w:proofErr w:type="gramStart"/>
      <w:r w:rsidRPr="009D197F">
        <w:rPr>
          <w:rFonts w:asciiTheme="minorHAnsi" w:hAnsiTheme="minorHAnsi" w:cstheme="minorHAnsi"/>
          <w:szCs w:val="22"/>
        </w:rPr>
        <w:t>č.</w:t>
      </w:r>
      <w:proofErr w:type="gramEnd"/>
      <w:r w:rsidRPr="009D197F">
        <w:rPr>
          <w:rFonts w:asciiTheme="minorHAnsi" w:hAnsiTheme="minorHAnsi" w:cstheme="minorHAnsi"/>
          <w:szCs w:val="22"/>
        </w:rPr>
        <w:t xml:space="preserve"> 606/1 dle GP č. 1458-155/2018) do majetku Města Brumov-Bylnice za účelem majetkového vypořádání místní komunikace v ulici </w:t>
      </w:r>
      <w:r>
        <w:rPr>
          <w:rFonts w:asciiTheme="minorHAnsi" w:hAnsiTheme="minorHAnsi" w:cstheme="minorHAnsi"/>
          <w:szCs w:val="22"/>
        </w:rPr>
        <w:br/>
      </w:r>
      <w:r w:rsidRPr="009D197F">
        <w:rPr>
          <w:rFonts w:asciiTheme="minorHAnsi" w:hAnsiTheme="minorHAnsi" w:cstheme="minorHAnsi"/>
          <w:szCs w:val="22"/>
        </w:rPr>
        <w:t xml:space="preserve">Fr. </w:t>
      </w:r>
      <w:proofErr w:type="spellStart"/>
      <w:r w:rsidRPr="009D197F">
        <w:rPr>
          <w:rFonts w:asciiTheme="minorHAnsi" w:hAnsiTheme="minorHAnsi" w:cstheme="minorHAnsi"/>
          <w:szCs w:val="22"/>
        </w:rPr>
        <w:t>Louckého</w:t>
      </w:r>
      <w:proofErr w:type="spellEnd"/>
      <w:r>
        <w:rPr>
          <w:rFonts w:asciiTheme="minorHAnsi" w:hAnsiTheme="minorHAnsi" w:cstheme="minorHAnsi"/>
          <w:szCs w:val="22"/>
        </w:rPr>
        <w:t xml:space="preserve"> za cenu </w:t>
      </w:r>
      <w:r w:rsidRPr="009D197F">
        <w:rPr>
          <w:rFonts w:asciiTheme="minorHAnsi" w:hAnsiTheme="minorHAnsi" w:cstheme="minorHAnsi"/>
          <w:szCs w:val="22"/>
        </w:rPr>
        <w:t>100,- Kč</w:t>
      </w:r>
      <w:r>
        <w:rPr>
          <w:rFonts w:asciiTheme="minorHAnsi" w:hAnsiTheme="minorHAnsi" w:cstheme="minorHAnsi"/>
          <w:szCs w:val="22"/>
        </w:rPr>
        <w:t xml:space="preserve">. </w:t>
      </w:r>
      <w:r w:rsidRPr="009D197F">
        <w:rPr>
          <w:rFonts w:asciiTheme="minorHAnsi" w:hAnsiTheme="minorHAnsi" w:cstheme="minorHAnsi"/>
          <w:szCs w:val="22"/>
        </w:rPr>
        <w:t>Náklady spojené s převodem nemovitostí uhradí Město Brumov-Bylnice</w:t>
      </w:r>
      <w:r>
        <w:rPr>
          <w:rFonts w:asciiTheme="minorHAnsi" w:hAnsiTheme="minorHAnsi" w:cstheme="minorHAnsi"/>
          <w:szCs w:val="22"/>
        </w:rPr>
        <w:t>.</w:t>
      </w:r>
    </w:p>
    <w:p w:rsidR="0063360F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I. řádného zasedání</w:t>
      </w:r>
    </w:p>
    <w:p w:rsidR="0063360F" w:rsidRPr="007D2916" w:rsidRDefault="0063360F" w:rsidP="0063360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63360F" w:rsidRPr="007D2916" w:rsidRDefault="0063360F" w:rsidP="0063360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ze dne 2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9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2018</w:t>
      </w:r>
    </w:p>
    <w:p w:rsidR="0063360F" w:rsidRPr="00D6532A" w:rsidRDefault="0063360F" w:rsidP="0063360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   Zpráva o uplatňování Územního plánu Brumov-Bylnice</w:t>
      </w:r>
    </w:p>
    <w:p w:rsidR="0063360F" w:rsidRPr="00017AA9" w:rsidRDefault="0063360F" w:rsidP="0063360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10/2/2018/12</w:t>
      </w:r>
    </w:p>
    <w:p w:rsidR="0063360F" w:rsidRDefault="0063360F" w:rsidP="0063360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</w:p>
    <w:p w:rsidR="0063360F" w:rsidRPr="00D6532A" w:rsidRDefault="0063360F" w:rsidP="0063360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63360F" w:rsidRDefault="0063360F" w:rsidP="0063360F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D6532A">
        <w:rPr>
          <w:rFonts w:asciiTheme="minorHAnsi" w:hAnsiTheme="minorHAnsi" w:cstheme="minorHAnsi"/>
          <w:b/>
          <w:sz w:val="24"/>
          <w:szCs w:val="24"/>
        </w:rPr>
        <w:t>a)   b e r e   n a   v ě d o m í</w:t>
      </w:r>
      <w:proofErr w:type="gramEnd"/>
      <w:r w:rsidRPr="00D6532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63360F" w:rsidRPr="00CE6022" w:rsidRDefault="0063360F" w:rsidP="0063360F">
      <w:pPr>
        <w:pStyle w:val="Prosttext"/>
        <w:numPr>
          <w:ilvl w:val="0"/>
          <w:numId w:val="6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E6022">
        <w:rPr>
          <w:rFonts w:asciiTheme="minorHAnsi" w:hAnsiTheme="minorHAnsi" w:cstheme="minorHAnsi"/>
          <w:sz w:val="24"/>
          <w:szCs w:val="24"/>
        </w:rPr>
        <w:t xml:space="preserve">informaci o potřebě jmenování určeného zastupitele, který bude spolupracovat </w:t>
      </w:r>
      <w:r w:rsidRPr="00CE6022">
        <w:rPr>
          <w:rFonts w:asciiTheme="minorHAnsi" w:hAnsiTheme="minorHAnsi" w:cstheme="minorHAnsi"/>
          <w:sz w:val="24"/>
          <w:szCs w:val="24"/>
        </w:rPr>
        <w:br/>
        <w:t>s pořizovatelem územně plánovací dokumentace - Městský úřad Brumov-Bylnice, stavební úřad, na činnostech vyplývajících ze zákona č. 183/2006 Sb., o územním plánování a stavebním řádu (stavební zákon), ve znění pozdějších předpisů (dále jen „stavební zákon“), a to po dobu délky funkčního období Zastupitelstva města Brumov-Bylnice, tj. v letech 2018-2022 (blíže viz příloha – písemná zpráva je nedílnou součástí zápisu),</w:t>
      </w:r>
    </w:p>
    <w:p w:rsidR="0063360F" w:rsidRPr="00CE6022" w:rsidRDefault="0063360F" w:rsidP="0063360F">
      <w:pPr>
        <w:pStyle w:val="Prosttext"/>
        <w:numPr>
          <w:ilvl w:val="0"/>
          <w:numId w:val="6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E6022">
        <w:rPr>
          <w:rFonts w:asciiTheme="minorHAnsi" w:hAnsiTheme="minorHAnsi" w:cstheme="minorHAnsi"/>
          <w:sz w:val="24"/>
          <w:szCs w:val="24"/>
        </w:rPr>
        <w:t xml:space="preserve">zprávu o uplatňování Územního plánu Brumov-Bylnice za uplynulé období 10/2014 – 8/2018 (dále jen „zpráva o uplatňování ÚP BB“), o které dle ustanovení § 47 odst. </w:t>
      </w:r>
      <w:r>
        <w:rPr>
          <w:rFonts w:asciiTheme="minorHAnsi" w:hAnsiTheme="minorHAnsi" w:cstheme="minorHAnsi"/>
          <w:sz w:val="24"/>
          <w:szCs w:val="24"/>
        </w:rPr>
        <w:br/>
        <w:t xml:space="preserve">5 </w:t>
      </w:r>
      <w:r w:rsidRPr="00CE6022">
        <w:rPr>
          <w:rFonts w:asciiTheme="minorHAnsi" w:hAnsiTheme="minorHAnsi" w:cstheme="minorHAnsi"/>
          <w:sz w:val="24"/>
          <w:szCs w:val="24"/>
        </w:rPr>
        <w:t>a § 55 odst. 1 stavebního zákona rozhoduje Zastupitelstvo města Brumov-Bylnice (blíže viz příloha – písemná zpráva je nedílnou součástí zápisu),</w:t>
      </w:r>
    </w:p>
    <w:p w:rsidR="0063360F" w:rsidRPr="00CE6022" w:rsidRDefault="0063360F" w:rsidP="0063360F">
      <w:pPr>
        <w:pStyle w:val="Prosttext"/>
        <w:numPr>
          <w:ilvl w:val="0"/>
          <w:numId w:val="6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E6022">
        <w:rPr>
          <w:rFonts w:asciiTheme="minorHAnsi" w:hAnsiTheme="minorHAnsi" w:cstheme="minorHAnsi"/>
          <w:sz w:val="24"/>
          <w:szCs w:val="24"/>
        </w:rPr>
        <w:t>zprávu o obchvatu města Brumov-Bylnice (blíže viz příloha – písemná zpráva je nedílnou součástí zápisu),</w:t>
      </w:r>
    </w:p>
    <w:p w:rsidR="0063360F" w:rsidRDefault="0063360F" w:rsidP="0063360F">
      <w:pPr>
        <w:pStyle w:val="Zpat"/>
        <w:tabs>
          <w:tab w:val="left" w:pos="708"/>
        </w:tabs>
        <w:spacing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t xml:space="preserve">b)   </w:t>
      </w:r>
      <w:r w:rsidRPr="00F959BB">
        <w:rPr>
          <w:rFonts w:asciiTheme="minorHAnsi" w:hAnsiTheme="minorHAnsi" w:cstheme="minorHAnsi"/>
          <w:b/>
          <w:bCs/>
        </w:rPr>
        <w:t>s c h v a l u j e</w:t>
      </w:r>
      <w:proofErr w:type="gramEnd"/>
    </w:p>
    <w:p w:rsidR="0063360F" w:rsidRPr="00F73DB4" w:rsidRDefault="0063360F" w:rsidP="0063360F">
      <w:pPr>
        <w:pStyle w:val="Zpat"/>
        <w:numPr>
          <w:ilvl w:val="0"/>
          <w:numId w:val="6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73DB4">
        <w:rPr>
          <w:rFonts w:asciiTheme="minorHAnsi" w:hAnsiTheme="minorHAnsi" w:cstheme="minorHAnsi"/>
        </w:rPr>
        <w:t>ukončení pořizování Změny č. 1 Územního plánu Brumov-Bylnice</w:t>
      </w:r>
      <w:r>
        <w:rPr>
          <w:rFonts w:asciiTheme="minorHAnsi" w:hAnsiTheme="minorHAnsi" w:cstheme="minorHAnsi"/>
        </w:rPr>
        <w:t>,</w:t>
      </w:r>
    </w:p>
    <w:p w:rsidR="0063360F" w:rsidRPr="00F73DB4" w:rsidRDefault="0063360F" w:rsidP="0063360F">
      <w:pPr>
        <w:pStyle w:val="Zpat"/>
        <w:numPr>
          <w:ilvl w:val="0"/>
          <w:numId w:val="6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73DB4">
        <w:rPr>
          <w:rFonts w:asciiTheme="minorHAnsi" w:hAnsiTheme="minorHAnsi" w:cstheme="minorHAnsi"/>
        </w:rPr>
        <w:t>dle ustanovení § 6 odst. 5 písm. e), § 47 odst. 5 a § 55 odst. 1 stavebního zákona Zprávu o uplatňování Územního plánu Brumov-Bylnice za uplynulé období 10/2014 – 8/2018, a to včetně pokynů pro zpracování Změny č. 2 Územního plánu Brumov-Bylnice</w:t>
      </w:r>
      <w:r>
        <w:rPr>
          <w:rFonts w:asciiTheme="minorHAnsi" w:hAnsiTheme="minorHAnsi" w:cstheme="minorHAnsi"/>
        </w:rPr>
        <w:t>,</w:t>
      </w: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lastRenderedPageBreak/>
        <w:t>c)   j m e n u j e</w:t>
      </w:r>
      <w:proofErr w:type="gramEnd"/>
    </w:p>
    <w:p w:rsidR="0063360F" w:rsidRPr="00A73919" w:rsidRDefault="0063360F" w:rsidP="0063360F">
      <w:pPr>
        <w:pStyle w:val="Zpat"/>
        <w:numPr>
          <w:ilvl w:val="0"/>
          <w:numId w:val="6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00CCF">
        <w:rPr>
          <w:rFonts w:asciiTheme="minorHAnsi" w:hAnsiTheme="minorHAnsi" w:cstheme="minorHAnsi"/>
          <w:b/>
        </w:rPr>
        <w:t>p. Kamila Macka</w:t>
      </w:r>
      <w:r w:rsidRPr="00AF1F6A">
        <w:rPr>
          <w:rFonts w:asciiTheme="minorHAnsi" w:hAnsiTheme="minorHAnsi" w:cstheme="minorHAnsi"/>
        </w:rPr>
        <w:t xml:space="preserve">, </w:t>
      </w:r>
      <w:r w:rsidRPr="00AF1F6A">
        <w:rPr>
          <w:rFonts w:asciiTheme="minorHAnsi" w:hAnsiTheme="minorHAnsi" w:cstheme="minorHAnsi"/>
          <w:bCs/>
        </w:rPr>
        <w:t>starostu města Brumov</w:t>
      </w:r>
      <w:r w:rsidRPr="00AF1F6A">
        <w:rPr>
          <w:rFonts w:asciiTheme="minorHAnsi" w:hAnsiTheme="minorHAnsi" w:cstheme="minorHAnsi"/>
          <w:bCs/>
        </w:rPr>
        <w:noBreakHyphen/>
        <w:t xml:space="preserve">Bylnice, jako určeného zastupitele, který bude ve smyslu </w:t>
      </w:r>
      <w:r w:rsidRPr="00AF1F6A">
        <w:rPr>
          <w:rFonts w:asciiTheme="minorHAnsi" w:hAnsiTheme="minorHAnsi" w:cstheme="minorHAnsi"/>
        </w:rPr>
        <w:t xml:space="preserve">ustanovení § 47 odst. 1 stavebního zákona </w:t>
      </w:r>
      <w:r w:rsidRPr="00AF1F6A">
        <w:rPr>
          <w:rFonts w:asciiTheme="minorHAnsi" w:hAnsiTheme="minorHAnsi" w:cstheme="minorHAnsi"/>
          <w:bCs/>
        </w:rPr>
        <w:t xml:space="preserve">spolupracovat s pořizovatelem územně plánovací dokumentace - </w:t>
      </w:r>
      <w:r w:rsidRPr="00AF1F6A">
        <w:rPr>
          <w:rFonts w:asciiTheme="minorHAnsi" w:hAnsiTheme="minorHAnsi" w:cstheme="minorHAnsi"/>
        </w:rPr>
        <w:t>Městský úřad Brumov-Bylnice, na činnostech vyplývajících ze stavebního zákona, a to po dobu délky funkčního období Zastupitelstva města Brumov-Bylnice, tj. v letech 2018-2022</w:t>
      </w:r>
      <w:r>
        <w:rPr>
          <w:rFonts w:asciiTheme="minorHAnsi" w:hAnsiTheme="minorHAnsi" w:cstheme="minorHAnsi"/>
        </w:rPr>
        <w:t>.</w:t>
      </w:r>
    </w:p>
    <w:p w:rsidR="0063360F" w:rsidRDefault="0063360F" w:rsidP="0063360F">
      <w:pPr>
        <w:pStyle w:val="Zpat"/>
        <w:tabs>
          <w:tab w:val="left" w:pos="708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Pr="00F73DB4" w:rsidRDefault="0063360F" w:rsidP="0063360F">
      <w:pPr>
        <w:pStyle w:val="Zpat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I. řádného zasedání</w:t>
      </w:r>
    </w:p>
    <w:p w:rsidR="0063360F" w:rsidRPr="007D2916" w:rsidRDefault="0063360F" w:rsidP="0063360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63360F" w:rsidRPr="007D2916" w:rsidRDefault="0063360F" w:rsidP="0063360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ze dne 2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9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2018</w:t>
      </w:r>
    </w:p>
    <w:p w:rsidR="0063360F" w:rsidRPr="00AF1F6A" w:rsidRDefault="0063360F" w:rsidP="0063360F">
      <w:pPr>
        <w:spacing w:after="100" w:afterAutospacing="1"/>
        <w:jc w:val="center"/>
        <w:rPr>
          <w:rFonts w:asciiTheme="minorHAnsi" w:hAnsiTheme="minorHAnsi" w:cstheme="minorHAnsi"/>
          <w:b/>
          <w:bCs/>
          <w:u w:val="single"/>
        </w:rPr>
      </w:pPr>
      <w:r w:rsidRPr="00AF1F6A">
        <w:rPr>
          <w:rFonts w:asciiTheme="minorHAnsi" w:hAnsiTheme="minorHAnsi" w:cstheme="minorHAnsi"/>
          <w:b/>
          <w:u w:val="single"/>
        </w:rPr>
        <w:t xml:space="preserve">9.   Zajištění spolufinancování projektu „Na </w:t>
      </w:r>
      <w:proofErr w:type="spellStart"/>
      <w:r w:rsidRPr="00AF1F6A">
        <w:rPr>
          <w:rFonts w:asciiTheme="minorHAnsi" w:hAnsiTheme="minorHAnsi" w:cstheme="minorHAnsi"/>
          <w:b/>
          <w:u w:val="single"/>
        </w:rPr>
        <w:t>bicykli</w:t>
      </w:r>
      <w:proofErr w:type="spellEnd"/>
      <w:r w:rsidRPr="00AF1F6A">
        <w:rPr>
          <w:rFonts w:asciiTheme="minorHAnsi" w:hAnsiTheme="minorHAnsi" w:cstheme="minorHAnsi"/>
          <w:b/>
          <w:u w:val="single"/>
        </w:rPr>
        <w:t xml:space="preserve"> po stopách </w:t>
      </w:r>
      <w:proofErr w:type="spellStart"/>
      <w:r w:rsidRPr="00AF1F6A">
        <w:rPr>
          <w:rFonts w:asciiTheme="minorHAnsi" w:hAnsiTheme="minorHAnsi" w:cstheme="minorHAnsi"/>
          <w:b/>
          <w:u w:val="single"/>
        </w:rPr>
        <w:t>histórie</w:t>
      </w:r>
      <w:proofErr w:type="spellEnd"/>
      <w:r w:rsidRPr="00AF1F6A">
        <w:rPr>
          <w:rFonts w:asciiTheme="minorHAnsi" w:hAnsiTheme="minorHAnsi" w:cstheme="minorHAnsi"/>
          <w:b/>
          <w:u w:val="single"/>
        </w:rPr>
        <w:t>“</w:t>
      </w:r>
    </w:p>
    <w:p w:rsidR="0063360F" w:rsidRPr="00017AA9" w:rsidRDefault="0063360F" w:rsidP="0063360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D6532A">
        <w:rPr>
          <w:rFonts w:asciiTheme="minorHAnsi" w:hAnsiTheme="minorHAnsi" w:cstheme="minorHAnsi"/>
        </w:rPr>
        <w:t>Usnesení číslo</w:t>
      </w:r>
      <w:r>
        <w:rPr>
          <w:rFonts w:asciiTheme="minorHAnsi" w:hAnsiTheme="minorHAnsi" w:cstheme="minorHAnsi"/>
        </w:rPr>
        <w:t xml:space="preserve"> 11/2/2018/13</w:t>
      </w:r>
    </w:p>
    <w:p w:rsidR="0063360F" w:rsidRPr="00D6532A" w:rsidRDefault="0063360F" w:rsidP="0063360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32A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D6532A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63360F" w:rsidRDefault="0063360F" w:rsidP="0063360F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 xml:space="preserve">a)   </w:t>
      </w:r>
      <w:r w:rsidRPr="00D6532A">
        <w:rPr>
          <w:rFonts w:asciiTheme="minorHAnsi" w:hAnsiTheme="minorHAnsi" w:cstheme="minorHAnsi"/>
          <w:b/>
          <w:sz w:val="24"/>
          <w:szCs w:val="24"/>
        </w:rPr>
        <w:t>b e r e   n a   v ě d o m í</w:t>
      </w:r>
      <w:proofErr w:type="gramEnd"/>
      <w:r w:rsidRPr="00D6532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63360F" w:rsidRDefault="0063360F" w:rsidP="0063360F">
      <w:pPr>
        <w:pStyle w:val="Prosttex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1F6A">
        <w:rPr>
          <w:rFonts w:asciiTheme="minorHAnsi" w:hAnsiTheme="minorHAnsi" w:cstheme="minorHAnsi"/>
          <w:sz w:val="24"/>
          <w:szCs w:val="24"/>
        </w:rPr>
        <w:t>informaci odboru investic a majetku města o z</w:t>
      </w:r>
      <w:r>
        <w:rPr>
          <w:rFonts w:asciiTheme="minorHAnsi" w:hAnsiTheme="minorHAnsi" w:cstheme="minorHAnsi"/>
          <w:sz w:val="24"/>
          <w:szCs w:val="24"/>
        </w:rPr>
        <w:t>měnách v dotačních projektech (</w:t>
      </w:r>
      <w:r w:rsidRPr="00AF1F6A">
        <w:rPr>
          <w:rFonts w:asciiTheme="minorHAnsi" w:hAnsiTheme="minorHAnsi" w:cstheme="minorHAnsi"/>
          <w:sz w:val="24"/>
          <w:szCs w:val="24"/>
        </w:rPr>
        <w:t xml:space="preserve">blíže viz </w:t>
      </w:r>
      <w:r>
        <w:rPr>
          <w:rFonts w:asciiTheme="minorHAnsi" w:hAnsiTheme="minorHAnsi" w:cstheme="minorHAnsi"/>
          <w:sz w:val="24"/>
          <w:szCs w:val="24"/>
        </w:rPr>
        <w:t xml:space="preserve">příloha - </w:t>
      </w:r>
      <w:r w:rsidRPr="00AF1F6A">
        <w:rPr>
          <w:rFonts w:asciiTheme="minorHAnsi" w:hAnsiTheme="minorHAnsi" w:cstheme="minorHAnsi"/>
          <w:sz w:val="24"/>
          <w:szCs w:val="24"/>
        </w:rPr>
        <w:t>průvodní materiál je nedílnou součástí zápisu)</w:t>
      </w:r>
      <w:r>
        <w:rPr>
          <w:rFonts w:asciiTheme="minorHAnsi" w:hAnsiTheme="minorHAnsi" w:cstheme="minorHAnsi"/>
          <w:b/>
          <w:sz w:val="24"/>
          <w:szCs w:val="24"/>
        </w:rPr>
        <w:t>,</w:t>
      </w:r>
    </w:p>
    <w:p w:rsidR="0063360F" w:rsidRPr="00AF1F6A" w:rsidRDefault="0063360F" w:rsidP="0063360F">
      <w:pPr>
        <w:pStyle w:val="Prosttext"/>
        <w:spacing w:after="120" w:line="276" w:lineRule="auto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3360F" w:rsidRPr="004E6946" w:rsidRDefault="0063360F" w:rsidP="0063360F">
      <w:pPr>
        <w:keepNext/>
        <w:widowControl w:val="0"/>
        <w:snapToGrid w:val="0"/>
        <w:spacing w:after="120" w:line="276" w:lineRule="auto"/>
        <w:jc w:val="both"/>
        <w:outlineLvl w:val="1"/>
        <w:rPr>
          <w:rFonts w:asciiTheme="minorHAnsi" w:hAnsiTheme="minorHAnsi" w:cstheme="minorHAnsi"/>
          <w:b/>
          <w:bCs/>
          <w:iCs/>
        </w:rPr>
      </w:pPr>
      <w:proofErr w:type="gramStart"/>
      <w:r>
        <w:rPr>
          <w:rFonts w:asciiTheme="minorHAnsi" w:hAnsiTheme="minorHAnsi" w:cstheme="minorHAnsi"/>
          <w:b/>
          <w:bCs/>
          <w:iCs/>
        </w:rPr>
        <w:t xml:space="preserve">b)   </w:t>
      </w:r>
      <w:r w:rsidRPr="004E6946">
        <w:rPr>
          <w:rFonts w:asciiTheme="minorHAnsi" w:hAnsiTheme="minorHAnsi" w:cstheme="minorHAnsi"/>
          <w:b/>
          <w:bCs/>
          <w:iCs/>
        </w:rPr>
        <w:t>s c h v a l u j e</w:t>
      </w:r>
      <w:proofErr w:type="gramEnd"/>
    </w:p>
    <w:p w:rsidR="0063360F" w:rsidRPr="00045497" w:rsidRDefault="0063360F" w:rsidP="0063360F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/>
          <w:bCs/>
          <w:snapToGrid w:val="0"/>
        </w:rPr>
      </w:pPr>
      <w:r w:rsidRPr="00AF1F6A">
        <w:rPr>
          <w:rFonts w:asciiTheme="minorHAnsi" w:hAnsiTheme="minorHAnsi" w:cstheme="minorHAnsi"/>
        </w:rPr>
        <w:t xml:space="preserve">spolufinancování realizovaného projektu „Na </w:t>
      </w:r>
      <w:proofErr w:type="spellStart"/>
      <w:r w:rsidRPr="00AF1F6A">
        <w:rPr>
          <w:rFonts w:asciiTheme="minorHAnsi" w:hAnsiTheme="minorHAnsi" w:cstheme="minorHAnsi"/>
        </w:rPr>
        <w:t>bicykli</w:t>
      </w:r>
      <w:proofErr w:type="spellEnd"/>
      <w:r w:rsidRPr="00AF1F6A">
        <w:rPr>
          <w:rFonts w:asciiTheme="minorHAnsi" w:hAnsiTheme="minorHAnsi" w:cstheme="minorHAnsi"/>
        </w:rPr>
        <w:t xml:space="preserve"> po stopách </w:t>
      </w:r>
      <w:proofErr w:type="spellStart"/>
      <w:r w:rsidRPr="00AF1F6A">
        <w:rPr>
          <w:rFonts w:asciiTheme="minorHAnsi" w:hAnsiTheme="minorHAnsi" w:cstheme="minorHAnsi"/>
        </w:rPr>
        <w:t>histórie</w:t>
      </w:r>
      <w:proofErr w:type="spellEnd"/>
      <w:r w:rsidRPr="00AF1F6A">
        <w:rPr>
          <w:rFonts w:asciiTheme="minorHAnsi" w:hAnsiTheme="minorHAnsi" w:cstheme="minorHAnsi"/>
        </w:rPr>
        <w:t xml:space="preserve"> (kód: 304021C933)“ ve výši rozdílu celkových výdajů projektu a poskytnutého NFP v souladu s podanou žádostí o změnu projektu (tj. maximálně ve výši 257 089 EUR = 10 % z celkových způsobilých výdajů HCP</w:t>
      </w:r>
      <w:r>
        <w:rPr>
          <w:rFonts w:asciiTheme="minorHAnsi" w:hAnsiTheme="minorHAnsi" w:cstheme="minorHAnsi"/>
        </w:rPr>
        <w:t>),</w:t>
      </w:r>
    </w:p>
    <w:p w:rsidR="0063360F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  <w:bCs/>
          <w:snapToGrid w:val="0"/>
        </w:rPr>
      </w:pPr>
    </w:p>
    <w:p w:rsidR="0063360F" w:rsidRPr="004E6946" w:rsidRDefault="0063360F" w:rsidP="0063360F">
      <w:pPr>
        <w:keepNext/>
        <w:widowControl w:val="0"/>
        <w:snapToGrid w:val="0"/>
        <w:spacing w:after="120" w:line="276" w:lineRule="auto"/>
        <w:jc w:val="both"/>
        <w:outlineLvl w:val="1"/>
        <w:rPr>
          <w:rFonts w:asciiTheme="minorHAnsi" w:hAnsiTheme="minorHAnsi" w:cstheme="minorHAnsi"/>
          <w:b/>
          <w:bCs/>
          <w:iCs/>
        </w:rPr>
      </w:pPr>
      <w:proofErr w:type="gramStart"/>
      <w:r>
        <w:rPr>
          <w:rFonts w:asciiTheme="minorHAnsi" w:hAnsiTheme="minorHAnsi" w:cstheme="minorHAnsi"/>
          <w:b/>
          <w:bCs/>
          <w:iCs/>
        </w:rPr>
        <w:t>c)   u k l á d á</w:t>
      </w:r>
      <w:proofErr w:type="gramEnd"/>
    </w:p>
    <w:p w:rsidR="0063360F" w:rsidRPr="00CB5D33" w:rsidRDefault="0063360F" w:rsidP="0063360F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/>
          <w:bCs/>
          <w:snapToGrid w:val="0"/>
        </w:rPr>
      </w:pPr>
      <w:r w:rsidRPr="00CB5D33">
        <w:rPr>
          <w:rFonts w:asciiTheme="minorHAnsi" w:hAnsiTheme="minorHAnsi" w:cstheme="minorHAnsi"/>
        </w:rPr>
        <w:t>starostovi města zajistit realizaci projektu v souladu se změnou Smlouvy o poskytnutí nenávratného finančního příspěvku č. Z SKCZ304021C933</w:t>
      </w:r>
      <w:r>
        <w:rPr>
          <w:rFonts w:asciiTheme="minorHAnsi" w:hAnsiTheme="minorHAnsi" w:cstheme="minorHAnsi"/>
        </w:rPr>
        <w:t>.</w:t>
      </w:r>
    </w:p>
    <w:p w:rsidR="0063360F" w:rsidRPr="00CB5D33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  <w:bCs/>
          <w:snapToGrid w:val="0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tabs>
          <w:tab w:val="left" w:pos="3818"/>
        </w:tabs>
        <w:spacing w:line="276" w:lineRule="auto"/>
        <w:rPr>
          <w:rFonts w:asciiTheme="minorHAnsi" w:hAnsiTheme="minorHAnsi" w:cstheme="minorHAnsi"/>
          <w:b/>
          <w:i/>
          <w:iCs/>
          <w:snapToGrid w:val="0"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ab/>
      </w:r>
    </w:p>
    <w:p w:rsidR="0063360F" w:rsidRDefault="0063360F" w:rsidP="0063360F">
      <w:pPr>
        <w:tabs>
          <w:tab w:val="left" w:pos="3818"/>
        </w:tabs>
        <w:spacing w:line="276" w:lineRule="auto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tabs>
          <w:tab w:val="left" w:pos="3818"/>
        </w:tabs>
        <w:spacing w:line="276" w:lineRule="auto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Default="0063360F" w:rsidP="0063360F">
      <w:pPr>
        <w:tabs>
          <w:tab w:val="left" w:pos="3818"/>
        </w:tabs>
        <w:spacing w:line="276" w:lineRule="auto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I. řádného zasedání</w:t>
      </w:r>
    </w:p>
    <w:p w:rsidR="0063360F" w:rsidRPr="007D2916" w:rsidRDefault="0063360F" w:rsidP="0063360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63360F" w:rsidRPr="007D2916" w:rsidRDefault="0063360F" w:rsidP="0063360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ze dne 2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9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2018</w:t>
      </w:r>
    </w:p>
    <w:p w:rsidR="0063360F" w:rsidRPr="00CB5D33" w:rsidRDefault="0063360F" w:rsidP="0063360F">
      <w:pPr>
        <w:pStyle w:val="Prosttext"/>
        <w:ind w:left="284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B5D33">
        <w:rPr>
          <w:rFonts w:asciiTheme="minorHAnsi" w:hAnsiTheme="minorHAnsi" w:cstheme="minorHAnsi"/>
          <w:b/>
          <w:sz w:val="24"/>
          <w:szCs w:val="24"/>
          <w:u w:val="single"/>
        </w:rPr>
        <w:t>10.   Zřízení Osadních výborů – Svatý Štěpán a Sidonie včetně volby jejich členů, volba členů finančního a kontrolního výboru</w:t>
      </w:r>
    </w:p>
    <w:p w:rsidR="0063360F" w:rsidRPr="0050184A" w:rsidRDefault="0063360F" w:rsidP="0063360F">
      <w:pPr>
        <w:pStyle w:val="Prosttext"/>
        <w:ind w:left="284"/>
        <w:jc w:val="center"/>
        <w:rPr>
          <w:rFonts w:asciiTheme="minorHAnsi" w:hAnsiTheme="minorHAnsi" w:cstheme="minorHAnsi"/>
        </w:rPr>
      </w:pPr>
    </w:p>
    <w:p w:rsidR="0063360F" w:rsidRPr="007D2916" w:rsidRDefault="0063360F" w:rsidP="0063360F">
      <w:pPr>
        <w:pStyle w:val="nadpiszm"/>
        <w:spacing w:line="276" w:lineRule="auto"/>
        <w:rPr>
          <w:rFonts w:asciiTheme="minorHAnsi" w:hAnsiTheme="minorHAnsi" w:cstheme="minorHAnsi"/>
        </w:rPr>
      </w:pPr>
      <w:r w:rsidRPr="007D2916">
        <w:rPr>
          <w:rFonts w:asciiTheme="minorHAnsi" w:hAnsiTheme="minorHAnsi" w:cstheme="minorHAnsi"/>
        </w:rPr>
        <w:t xml:space="preserve">Usnesení číslo </w:t>
      </w:r>
      <w:r>
        <w:rPr>
          <w:rFonts w:asciiTheme="minorHAnsi" w:hAnsiTheme="minorHAnsi" w:cstheme="minorHAnsi"/>
        </w:rPr>
        <w:t>12/2/2018/14</w:t>
      </w:r>
    </w:p>
    <w:p w:rsidR="0063360F" w:rsidRPr="007D2916" w:rsidRDefault="0063360F" w:rsidP="0063360F">
      <w:pPr>
        <w:pStyle w:val="Prosttext"/>
        <w:spacing w:line="276" w:lineRule="auto"/>
        <w:jc w:val="both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</w:p>
    <w:p w:rsidR="0063360F" w:rsidRPr="007D2916" w:rsidRDefault="0063360F" w:rsidP="0063360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D2916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7D29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63360F" w:rsidRDefault="0063360F" w:rsidP="0063360F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 xml:space="preserve">a)   </w:t>
      </w:r>
      <w:r w:rsidRPr="007D2916">
        <w:rPr>
          <w:rFonts w:asciiTheme="minorHAnsi" w:hAnsiTheme="minorHAnsi" w:cstheme="minorHAnsi"/>
          <w:b/>
        </w:rPr>
        <w:t>b e r e   n a   v ě d o m í</w:t>
      </w:r>
      <w:proofErr w:type="gramEnd"/>
    </w:p>
    <w:p w:rsidR="0063360F" w:rsidRPr="00CB5D33" w:rsidRDefault="0063360F" w:rsidP="0063360F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/>
          <w:bCs/>
          <w:snapToGrid w:val="0"/>
        </w:rPr>
      </w:pPr>
      <w:r w:rsidRPr="00CB5D33">
        <w:rPr>
          <w:rFonts w:asciiTheme="minorHAnsi" w:hAnsiTheme="minorHAnsi" w:cstheme="minorHAnsi"/>
        </w:rPr>
        <w:t>návrh starosty města Brumov-Bylnice na ustanovení orgánů Města Brumov-Bylnice, tj. výborů při Zastupitelstvu města Brumov-Bylnice, pro volební období r. 2018 – 2022</w:t>
      </w:r>
      <w:r>
        <w:rPr>
          <w:rFonts w:asciiTheme="minorHAnsi" w:hAnsiTheme="minorHAnsi" w:cstheme="minorHAnsi"/>
        </w:rPr>
        <w:t>,</w:t>
      </w:r>
    </w:p>
    <w:p w:rsidR="0063360F" w:rsidRPr="00CB5D33" w:rsidRDefault="0063360F" w:rsidP="0063360F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/>
          <w:bCs/>
          <w:snapToGrid w:val="0"/>
        </w:rPr>
      </w:pPr>
      <w:r w:rsidRPr="00CB5D33">
        <w:rPr>
          <w:rFonts w:asciiTheme="minorHAnsi" w:hAnsiTheme="minorHAnsi" w:cstheme="minorHAnsi"/>
        </w:rPr>
        <w:t>návrhy předsedů výborů na jednotlivé členy výborů</w:t>
      </w:r>
      <w:r>
        <w:rPr>
          <w:rFonts w:asciiTheme="minorHAnsi" w:hAnsiTheme="minorHAnsi" w:cstheme="minorHAnsi"/>
        </w:rPr>
        <w:t>,</w:t>
      </w:r>
    </w:p>
    <w:p w:rsidR="0063360F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b)   z ř i z u j e</w:t>
      </w:r>
      <w:proofErr w:type="gramEnd"/>
    </w:p>
    <w:p w:rsidR="0063360F" w:rsidRPr="00CB5D33" w:rsidRDefault="0063360F" w:rsidP="0063360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Pr="00CB5D33">
        <w:rPr>
          <w:rFonts w:asciiTheme="minorHAnsi" w:hAnsiTheme="minorHAnsi" w:cstheme="minorHAnsi"/>
        </w:rPr>
        <w:t>na volební období r. 2018 – 2022:</w:t>
      </w:r>
    </w:p>
    <w:p w:rsidR="0063360F" w:rsidRPr="00CB5D33" w:rsidRDefault="0063360F" w:rsidP="0063360F">
      <w:pPr>
        <w:pStyle w:val="Prosttext"/>
        <w:numPr>
          <w:ilvl w:val="0"/>
          <w:numId w:val="12"/>
        </w:numPr>
        <w:tabs>
          <w:tab w:val="left" w:pos="360"/>
          <w:tab w:val="left" w:pos="720"/>
          <w:tab w:val="num" w:pos="1026"/>
          <w:tab w:val="left" w:pos="1080"/>
        </w:tabs>
        <w:spacing w:line="276" w:lineRule="auto"/>
        <w:ind w:left="1310" w:hanging="624"/>
        <w:jc w:val="both"/>
        <w:rPr>
          <w:rFonts w:asciiTheme="minorHAnsi" w:hAnsiTheme="minorHAnsi" w:cstheme="minorHAnsi"/>
          <w:sz w:val="24"/>
          <w:szCs w:val="24"/>
        </w:rPr>
      </w:pPr>
      <w:r w:rsidRPr="00CB5D33">
        <w:rPr>
          <w:rFonts w:asciiTheme="minorHAnsi" w:hAnsiTheme="minorHAnsi" w:cstheme="minorHAnsi"/>
          <w:sz w:val="24"/>
          <w:szCs w:val="24"/>
        </w:rPr>
        <w:t xml:space="preserve">Osadní výbor Svatý Štěpán </w:t>
      </w:r>
      <w:r w:rsidRPr="00CB5D33">
        <w:rPr>
          <w:rFonts w:asciiTheme="minorHAnsi" w:hAnsiTheme="minorHAnsi" w:cstheme="minorHAnsi"/>
          <w:sz w:val="24"/>
          <w:szCs w:val="24"/>
        </w:rPr>
        <w:tab/>
        <w:t>(počet členů 5)</w:t>
      </w:r>
    </w:p>
    <w:p w:rsidR="0063360F" w:rsidRDefault="0063360F" w:rsidP="0063360F">
      <w:pPr>
        <w:pStyle w:val="Prosttext"/>
        <w:numPr>
          <w:ilvl w:val="0"/>
          <w:numId w:val="12"/>
        </w:numPr>
        <w:tabs>
          <w:tab w:val="left" w:pos="360"/>
          <w:tab w:val="left" w:pos="720"/>
          <w:tab w:val="num" w:pos="1026"/>
          <w:tab w:val="left" w:pos="1080"/>
        </w:tabs>
        <w:spacing w:line="276" w:lineRule="auto"/>
        <w:ind w:left="1310" w:hanging="624"/>
        <w:jc w:val="both"/>
        <w:rPr>
          <w:rFonts w:asciiTheme="minorHAnsi" w:hAnsiTheme="minorHAnsi" w:cstheme="minorHAnsi"/>
          <w:sz w:val="24"/>
          <w:szCs w:val="24"/>
        </w:rPr>
      </w:pPr>
      <w:r w:rsidRPr="00CB5D33">
        <w:rPr>
          <w:rFonts w:asciiTheme="minorHAnsi" w:hAnsiTheme="minorHAnsi" w:cstheme="minorHAnsi"/>
          <w:sz w:val="24"/>
          <w:szCs w:val="24"/>
        </w:rPr>
        <w:t>Osadní výbor Sidonie</w:t>
      </w:r>
      <w:r w:rsidRPr="00CB5D33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CB5D33">
        <w:rPr>
          <w:rFonts w:asciiTheme="minorHAnsi" w:hAnsiTheme="minorHAnsi" w:cstheme="minorHAnsi"/>
          <w:sz w:val="24"/>
          <w:szCs w:val="24"/>
        </w:rPr>
        <w:t>(počet členů 5)</w:t>
      </w:r>
      <w:r w:rsidRPr="00CB5D33">
        <w:rPr>
          <w:rFonts w:asciiTheme="minorHAnsi" w:hAnsiTheme="minorHAnsi" w:cstheme="minorHAnsi"/>
          <w:sz w:val="24"/>
          <w:szCs w:val="24"/>
        </w:rPr>
        <w:tab/>
      </w:r>
    </w:p>
    <w:p w:rsidR="0063360F" w:rsidRDefault="0063360F" w:rsidP="0063360F">
      <w:pPr>
        <w:pStyle w:val="Prosttext"/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3360F" w:rsidRDefault="0063360F" w:rsidP="0063360F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c)   z v o l i l o</w:t>
      </w:r>
      <w:proofErr w:type="gramEnd"/>
    </w:p>
    <w:p w:rsidR="0063360F" w:rsidRPr="00CC1863" w:rsidRDefault="0063360F" w:rsidP="0063360F">
      <w:pPr>
        <w:pStyle w:val="Prosttext"/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 xml:space="preserve">       na volební období r. 2018 - 2022:</w:t>
      </w:r>
    </w:p>
    <w:p w:rsidR="0063360F" w:rsidRPr="00CC1863" w:rsidRDefault="0063360F" w:rsidP="0063360F">
      <w:pPr>
        <w:pStyle w:val="Prosttext"/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B455C">
        <w:rPr>
          <w:rFonts w:asciiTheme="minorHAnsi" w:hAnsiTheme="minorHAnsi" w:cstheme="minorHAnsi"/>
          <w:sz w:val="24"/>
          <w:szCs w:val="24"/>
        </w:rPr>
        <w:tab/>
      </w:r>
      <w:r w:rsidRPr="00CC1863">
        <w:rPr>
          <w:rFonts w:asciiTheme="minorHAnsi" w:hAnsiTheme="minorHAnsi" w:cstheme="minorHAnsi"/>
          <w:sz w:val="24"/>
          <w:szCs w:val="24"/>
          <w:u w:val="single"/>
        </w:rPr>
        <w:t>jednotlivé členy kontrolního výboru</w:t>
      </w:r>
      <w:r w:rsidRPr="00CC1863">
        <w:rPr>
          <w:rFonts w:asciiTheme="minorHAnsi" w:hAnsiTheme="minorHAnsi" w:cstheme="minorHAnsi"/>
          <w:sz w:val="24"/>
          <w:szCs w:val="24"/>
        </w:rPr>
        <w:t>:</w:t>
      </w:r>
    </w:p>
    <w:p w:rsidR="0063360F" w:rsidRPr="00CC1863" w:rsidRDefault="0063360F" w:rsidP="0063360F">
      <w:pPr>
        <w:pStyle w:val="Prosttext"/>
        <w:numPr>
          <w:ilvl w:val="0"/>
          <w:numId w:val="13"/>
        </w:num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>Ing. Vojtěch Loucký, člen, Brumov-Bylnice</w:t>
      </w:r>
    </w:p>
    <w:p w:rsidR="0063360F" w:rsidRPr="00CC1863" w:rsidRDefault="0063360F" w:rsidP="0063360F">
      <w:pPr>
        <w:pStyle w:val="Prosttext"/>
        <w:numPr>
          <w:ilvl w:val="0"/>
          <w:numId w:val="13"/>
        </w:num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vo Dorňák, člen,</w:t>
      </w:r>
      <w:r w:rsidRPr="00CC1863">
        <w:rPr>
          <w:rFonts w:asciiTheme="minorHAnsi" w:hAnsiTheme="minorHAnsi" w:cstheme="minorHAnsi"/>
          <w:sz w:val="24"/>
          <w:szCs w:val="24"/>
        </w:rPr>
        <w:t xml:space="preserve"> Brumov-Bylnice</w:t>
      </w:r>
    </w:p>
    <w:p w:rsidR="0063360F" w:rsidRPr="00CC1863" w:rsidRDefault="0063360F" w:rsidP="0063360F">
      <w:pPr>
        <w:pStyle w:val="Prosttext"/>
        <w:numPr>
          <w:ilvl w:val="0"/>
          <w:numId w:val="13"/>
        </w:num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>Miloslav B</w:t>
      </w:r>
      <w:r>
        <w:rPr>
          <w:rFonts w:asciiTheme="minorHAnsi" w:hAnsiTheme="minorHAnsi" w:cstheme="minorHAnsi"/>
          <w:sz w:val="24"/>
          <w:szCs w:val="24"/>
        </w:rPr>
        <w:t>ublák,</w:t>
      </w:r>
      <w:r w:rsidRPr="00CC1863">
        <w:rPr>
          <w:rFonts w:asciiTheme="minorHAnsi" w:hAnsiTheme="minorHAnsi" w:cstheme="minorHAnsi"/>
          <w:sz w:val="24"/>
          <w:szCs w:val="24"/>
        </w:rPr>
        <w:t xml:space="preserve"> Brumov-Bylnice</w:t>
      </w:r>
    </w:p>
    <w:p w:rsidR="0063360F" w:rsidRPr="00CC1863" w:rsidRDefault="0063360F" w:rsidP="0063360F">
      <w:pPr>
        <w:pStyle w:val="Prosttext"/>
        <w:numPr>
          <w:ilvl w:val="0"/>
          <w:numId w:val="13"/>
        </w:num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 xml:space="preserve">Pavla </w:t>
      </w:r>
      <w:proofErr w:type="spellStart"/>
      <w:r w:rsidRPr="00CC1863">
        <w:rPr>
          <w:rFonts w:asciiTheme="minorHAnsi" w:hAnsiTheme="minorHAnsi" w:cstheme="minorHAnsi"/>
          <w:sz w:val="24"/>
          <w:szCs w:val="24"/>
        </w:rPr>
        <w:t>Hrnčiříková</w:t>
      </w:r>
      <w:proofErr w:type="spellEnd"/>
      <w:r w:rsidRPr="00CC1863">
        <w:rPr>
          <w:rFonts w:asciiTheme="minorHAnsi" w:hAnsiTheme="minorHAnsi" w:cstheme="minorHAnsi"/>
          <w:sz w:val="24"/>
          <w:szCs w:val="24"/>
        </w:rPr>
        <w:t>, Brumov-Bylnice</w:t>
      </w:r>
    </w:p>
    <w:p w:rsidR="0063360F" w:rsidRPr="00CC1863" w:rsidRDefault="0063360F" w:rsidP="0063360F">
      <w:pPr>
        <w:pStyle w:val="Prosttext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3360F" w:rsidRPr="00CC1863" w:rsidRDefault="0063360F" w:rsidP="0063360F">
      <w:pPr>
        <w:pStyle w:val="Prosttext"/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 xml:space="preserve">       </w:t>
      </w:r>
      <w:r w:rsidRPr="00CC1863">
        <w:rPr>
          <w:rFonts w:asciiTheme="minorHAnsi" w:hAnsiTheme="minorHAnsi" w:cstheme="minorHAnsi"/>
          <w:sz w:val="24"/>
          <w:szCs w:val="24"/>
          <w:u w:val="single"/>
        </w:rPr>
        <w:t>jednotlivé členy finančního výboru</w:t>
      </w:r>
      <w:r w:rsidRPr="00CC1863">
        <w:rPr>
          <w:rFonts w:asciiTheme="minorHAnsi" w:hAnsiTheme="minorHAnsi" w:cstheme="minorHAnsi"/>
          <w:sz w:val="24"/>
          <w:szCs w:val="24"/>
        </w:rPr>
        <w:t>:</w:t>
      </w:r>
    </w:p>
    <w:p w:rsidR="0063360F" w:rsidRPr="00CC1863" w:rsidRDefault="0063360F" w:rsidP="0063360F">
      <w:pPr>
        <w:pStyle w:val="Prosttext"/>
        <w:numPr>
          <w:ilvl w:val="0"/>
          <w:numId w:val="13"/>
        </w:num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>Ing. Josef Fritschka, člen, Brumov-Bylnice</w:t>
      </w:r>
    </w:p>
    <w:p w:rsidR="0063360F" w:rsidRPr="00CC1863" w:rsidRDefault="0063360F" w:rsidP="0063360F">
      <w:pPr>
        <w:pStyle w:val="Prosttext"/>
        <w:numPr>
          <w:ilvl w:val="0"/>
          <w:numId w:val="13"/>
        </w:num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>Ing. Karel Staník, člen, Brumov-Bylnice</w:t>
      </w:r>
    </w:p>
    <w:p w:rsidR="0063360F" w:rsidRPr="00CC1863" w:rsidRDefault="0063360F" w:rsidP="0063360F">
      <w:pPr>
        <w:pStyle w:val="Prosttext"/>
        <w:numPr>
          <w:ilvl w:val="0"/>
          <w:numId w:val="13"/>
        </w:num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>Marie Manová, členka, Brumov-Bylnice</w:t>
      </w:r>
    </w:p>
    <w:p w:rsidR="0063360F" w:rsidRPr="00CC1863" w:rsidRDefault="0063360F" w:rsidP="0063360F">
      <w:pPr>
        <w:pStyle w:val="Prosttext"/>
        <w:numPr>
          <w:ilvl w:val="0"/>
          <w:numId w:val="13"/>
        </w:num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>Bc. Lenka Vilímková, členka, Brumov-Bylnice</w:t>
      </w:r>
    </w:p>
    <w:p w:rsidR="0063360F" w:rsidRPr="00CC1863" w:rsidRDefault="0063360F" w:rsidP="0063360F">
      <w:pPr>
        <w:pStyle w:val="Prosttext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3360F" w:rsidRPr="00CC1863" w:rsidRDefault="0063360F" w:rsidP="0063360F">
      <w:pPr>
        <w:pStyle w:val="Prosttext"/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 xml:space="preserve">       </w:t>
      </w:r>
      <w:r w:rsidRPr="00CC1863">
        <w:rPr>
          <w:rFonts w:asciiTheme="minorHAnsi" w:hAnsiTheme="minorHAnsi" w:cstheme="minorHAnsi"/>
          <w:sz w:val="24"/>
          <w:szCs w:val="24"/>
          <w:u w:val="single"/>
        </w:rPr>
        <w:t>jednotlivé členy Osadního výboru Sv. Štěpán</w:t>
      </w:r>
      <w:r w:rsidRPr="00CC1863">
        <w:rPr>
          <w:rFonts w:asciiTheme="minorHAnsi" w:hAnsiTheme="minorHAnsi" w:cstheme="minorHAnsi"/>
          <w:sz w:val="24"/>
          <w:szCs w:val="24"/>
        </w:rPr>
        <w:t>:</w:t>
      </w:r>
    </w:p>
    <w:p w:rsidR="0063360F" w:rsidRPr="00CC1863" w:rsidRDefault="0063360F" w:rsidP="0063360F">
      <w:pPr>
        <w:pStyle w:val="Prosttext"/>
        <w:numPr>
          <w:ilvl w:val="0"/>
          <w:numId w:val="13"/>
        </w:num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>Libuše Miklasová, předsedkyně výboru, S</w:t>
      </w:r>
      <w:r>
        <w:rPr>
          <w:rFonts w:asciiTheme="minorHAnsi" w:hAnsiTheme="minorHAnsi" w:cstheme="minorHAnsi"/>
          <w:sz w:val="24"/>
          <w:szCs w:val="24"/>
        </w:rPr>
        <w:t xml:space="preserve">v. Štěpán, </w:t>
      </w:r>
      <w:r w:rsidRPr="00CC1863">
        <w:rPr>
          <w:rFonts w:asciiTheme="minorHAnsi" w:hAnsiTheme="minorHAnsi" w:cstheme="minorHAnsi"/>
          <w:sz w:val="24"/>
          <w:szCs w:val="24"/>
        </w:rPr>
        <w:t>763 31 Brumov-Bylnice</w:t>
      </w:r>
    </w:p>
    <w:p w:rsidR="0063360F" w:rsidRPr="00CC1863" w:rsidRDefault="0063360F" w:rsidP="0063360F">
      <w:pPr>
        <w:pStyle w:val="Prosttext"/>
        <w:numPr>
          <w:ilvl w:val="0"/>
          <w:numId w:val="13"/>
        </w:num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>Jana</w:t>
      </w:r>
      <w:r>
        <w:rPr>
          <w:rFonts w:asciiTheme="minorHAnsi" w:hAnsiTheme="minorHAnsi" w:cstheme="minorHAnsi"/>
          <w:sz w:val="24"/>
          <w:szCs w:val="24"/>
        </w:rPr>
        <w:t xml:space="preserve"> Kostková, členka, Sv. Štěpán</w:t>
      </w:r>
      <w:r w:rsidRPr="00CC1863">
        <w:rPr>
          <w:rFonts w:asciiTheme="minorHAnsi" w:hAnsiTheme="minorHAnsi" w:cstheme="minorHAnsi"/>
          <w:sz w:val="24"/>
          <w:szCs w:val="24"/>
        </w:rPr>
        <w:t>, 763 31 Brumov-Bylnice</w:t>
      </w:r>
    </w:p>
    <w:p w:rsidR="0063360F" w:rsidRPr="00CC1863" w:rsidRDefault="0063360F" w:rsidP="0063360F">
      <w:pPr>
        <w:pStyle w:val="Prosttext"/>
        <w:numPr>
          <w:ilvl w:val="0"/>
          <w:numId w:val="13"/>
        </w:num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lastRenderedPageBreak/>
        <w:t>Ma</w:t>
      </w:r>
      <w:r>
        <w:rPr>
          <w:rFonts w:asciiTheme="minorHAnsi" w:hAnsiTheme="minorHAnsi" w:cstheme="minorHAnsi"/>
          <w:sz w:val="24"/>
          <w:szCs w:val="24"/>
        </w:rPr>
        <w:t>rtin Berka, člen, Sv. Štěpán</w:t>
      </w:r>
      <w:r w:rsidRPr="00CC1863">
        <w:rPr>
          <w:rFonts w:asciiTheme="minorHAnsi" w:hAnsiTheme="minorHAnsi" w:cstheme="minorHAnsi"/>
          <w:sz w:val="24"/>
          <w:szCs w:val="24"/>
        </w:rPr>
        <w:t>, 763 31 Brumov-Bylnice</w:t>
      </w:r>
    </w:p>
    <w:p w:rsidR="0063360F" w:rsidRPr="00CC1863" w:rsidRDefault="0063360F" w:rsidP="0063360F">
      <w:pPr>
        <w:pStyle w:val="Prosttext"/>
        <w:numPr>
          <w:ilvl w:val="0"/>
          <w:numId w:val="13"/>
        </w:num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>Mart</w:t>
      </w:r>
      <w:r>
        <w:rPr>
          <w:rFonts w:asciiTheme="minorHAnsi" w:hAnsiTheme="minorHAnsi" w:cstheme="minorHAnsi"/>
          <w:sz w:val="24"/>
          <w:szCs w:val="24"/>
        </w:rPr>
        <w:t xml:space="preserve">in </w:t>
      </w:r>
      <w:proofErr w:type="spellStart"/>
      <w:r>
        <w:rPr>
          <w:rFonts w:asciiTheme="minorHAnsi" w:hAnsiTheme="minorHAnsi" w:cstheme="minorHAnsi"/>
          <w:sz w:val="24"/>
          <w:szCs w:val="24"/>
        </w:rPr>
        <w:t>Nevrlka</w:t>
      </w:r>
      <w:proofErr w:type="spellEnd"/>
      <w:r>
        <w:rPr>
          <w:rFonts w:asciiTheme="minorHAnsi" w:hAnsiTheme="minorHAnsi" w:cstheme="minorHAnsi"/>
          <w:sz w:val="24"/>
          <w:szCs w:val="24"/>
        </w:rPr>
        <w:t>, člen, Sv. Štěpán</w:t>
      </w:r>
      <w:r w:rsidRPr="00CC1863">
        <w:rPr>
          <w:rFonts w:asciiTheme="minorHAnsi" w:hAnsiTheme="minorHAnsi" w:cstheme="minorHAnsi"/>
          <w:sz w:val="24"/>
          <w:szCs w:val="24"/>
        </w:rPr>
        <w:t>, 763 31 Brumov-Bylnice</w:t>
      </w:r>
    </w:p>
    <w:p w:rsidR="0063360F" w:rsidRPr="00CC1863" w:rsidRDefault="0063360F" w:rsidP="0063360F">
      <w:pPr>
        <w:pStyle w:val="Prosttext"/>
        <w:numPr>
          <w:ilvl w:val="0"/>
          <w:numId w:val="13"/>
        </w:num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>Josef</w:t>
      </w:r>
      <w:r>
        <w:rPr>
          <w:rFonts w:asciiTheme="minorHAnsi" w:hAnsiTheme="minorHAnsi" w:cstheme="minorHAnsi"/>
          <w:sz w:val="24"/>
          <w:szCs w:val="24"/>
        </w:rPr>
        <w:t xml:space="preserve"> Kostka ml., člen, Sv. Štěpán</w:t>
      </w:r>
      <w:r w:rsidRPr="00CC1863">
        <w:rPr>
          <w:rFonts w:asciiTheme="minorHAnsi" w:hAnsiTheme="minorHAnsi" w:cstheme="minorHAnsi"/>
          <w:sz w:val="24"/>
          <w:szCs w:val="24"/>
        </w:rPr>
        <w:t>, 763 31 Brumov-Bylnice</w:t>
      </w:r>
    </w:p>
    <w:p w:rsidR="0063360F" w:rsidRPr="00CC1863" w:rsidRDefault="0063360F" w:rsidP="0063360F">
      <w:pPr>
        <w:pStyle w:val="Prosttext"/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:rsidR="0063360F" w:rsidRPr="00CC1863" w:rsidRDefault="0063360F" w:rsidP="0063360F">
      <w:pPr>
        <w:pStyle w:val="Prosttext"/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 xml:space="preserve"> </w:t>
      </w:r>
      <w:r w:rsidRPr="00CC1863">
        <w:rPr>
          <w:rFonts w:asciiTheme="minorHAnsi" w:hAnsiTheme="minorHAnsi" w:cstheme="minorHAnsi"/>
          <w:sz w:val="24"/>
          <w:szCs w:val="24"/>
        </w:rPr>
        <w:tab/>
      </w:r>
      <w:r w:rsidRPr="00CC1863">
        <w:rPr>
          <w:rFonts w:asciiTheme="minorHAnsi" w:hAnsiTheme="minorHAnsi" w:cstheme="minorHAnsi"/>
          <w:sz w:val="24"/>
          <w:szCs w:val="24"/>
          <w:u w:val="single"/>
        </w:rPr>
        <w:t>jednotlivé členy Osadního výboru Sidonie</w:t>
      </w:r>
      <w:r w:rsidRPr="00CC1863">
        <w:rPr>
          <w:rFonts w:asciiTheme="minorHAnsi" w:hAnsiTheme="minorHAnsi" w:cstheme="minorHAnsi"/>
          <w:sz w:val="24"/>
          <w:szCs w:val="24"/>
        </w:rPr>
        <w:t>:</w:t>
      </w:r>
    </w:p>
    <w:p w:rsidR="0063360F" w:rsidRPr="00CC1863" w:rsidRDefault="0063360F" w:rsidP="0063360F">
      <w:pPr>
        <w:pStyle w:val="Prosttext"/>
        <w:numPr>
          <w:ilvl w:val="0"/>
          <w:numId w:val="13"/>
        </w:num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</w:t>
      </w:r>
      <w:r w:rsidRPr="00CC1863">
        <w:rPr>
          <w:rFonts w:asciiTheme="minorHAnsi" w:hAnsiTheme="minorHAnsi" w:cstheme="minorHAnsi"/>
          <w:sz w:val="24"/>
          <w:szCs w:val="24"/>
        </w:rPr>
        <w:t xml:space="preserve">. Pavel </w:t>
      </w:r>
      <w:proofErr w:type="spellStart"/>
      <w:r w:rsidRPr="00CC1863">
        <w:rPr>
          <w:rFonts w:asciiTheme="minorHAnsi" w:hAnsiTheme="minorHAnsi" w:cstheme="minorHAnsi"/>
          <w:sz w:val="24"/>
          <w:szCs w:val="24"/>
        </w:rPr>
        <w:t>Mašláň</w:t>
      </w:r>
      <w:proofErr w:type="spellEnd"/>
      <w:r w:rsidRPr="00CC1863">
        <w:rPr>
          <w:rFonts w:asciiTheme="minorHAnsi" w:hAnsiTheme="minorHAnsi" w:cstheme="minorHAnsi"/>
          <w:sz w:val="24"/>
          <w:szCs w:val="24"/>
        </w:rPr>
        <w:t xml:space="preserve"> m</w:t>
      </w:r>
      <w:r>
        <w:rPr>
          <w:rFonts w:asciiTheme="minorHAnsi" w:hAnsiTheme="minorHAnsi" w:cstheme="minorHAnsi"/>
          <w:sz w:val="24"/>
          <w:szCs w:val="24"/>
        </w:rPr>
        <w:t>l., předseda výboru, Sidonie</w:t>
      </w:r>
      <w:r w:rsidRPr="00CC1863">
        <w:rPr>
          <w:rFonts w:asciiTheme="minorHAnsi" w:hAnsiTheme="minorHAnsi" w:cstheme="minorHAnsi"/>
          <w:sz w:val="24"/>
          <w:szCs w:val="24"/>
        </w:rPr>
        <w:t>, 763 31 Brumov-Bylnice</w:t>
      </w:r>
    </w:p>
    <w:p w:rsidR="0063360F" w:rsidRPr="00CC1863" w:rsidRDefault="0063360F" w:rsidP="0063360F">
      <w:pPr>
        <w:pStyle w:val="Prosttext"/>
        <w:numPr>
          <w:ilvl w:val="0"/>
          <w:numId w:val="13"/>
        </w:num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>Ing. Silv</w:t>
      </w:r>
      <w:r>
        <w:rPr>
          <w:rFonts w:asciiTheme="minorHAnsi" w:hAnsiTheme="minorHAnsi" w:cstheme="minorHAnsi"/>
          <w:sz w:val="24"/>
          <w:szCs w:val="24"/>
        </w:rPr>
        <w:t>ie Minářová, členka, Sidonie</w:t>
      </w:r>
      <w:r w:rsidRPr="00CC1863">
        <w:rPr>
          <w:rFonts w:asciiTheme="minorHAnsi" w:hAnsiTheme="minorHAnsi" w:cstheme="minorHAnsi"/>
          <w:sz w:val="24"/>
          <w:szCs w:val="24"/>
        </w:rPr>
        <w:t>, 763 31 Brumov-Bylnice</w:t>
      </w:r>
    </w:p>
    <w:p w:rsidR="0063360F" w:rsidRPr="00CC1863" w:rsidRDefault="0063360F" w:rsidP="0063360F">
      <w:pPr>
        <w:pStyle w:val="Prosttext"/>
        <w:numPr>
          <w:ilvl w:val="0"/>
          <w:numId w:val="13"/>
        </w:num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>Ing. Stan</w:t>
      </w:r>
      <w:r>
        <w:rPr>
          <w:rFonts w:asciiTheme="minorHAnsi" w:hAnsiTheme="minorHAnsi" w:cstheme="minorHAnsi"/>
          <w:sz w:val="24"/>
          <w:szCs w:val="24"/>
        </w:rPr>
        <w:t>islav Bařinka, člen, Sidonie</w:t>
      </w:r>
      <w:r w:rsidRPr="00CC1863">
        <w:rPr>
          <w:rFonts w:asciiTheme="minorHAnsi" w:hAnsiTheme="minorHAnsi" w:cstheme="minorHAnsi"/>
          <w:sz w:val="24"/>
          <w:szCs w:val="24"/>
        </w:rPr>
        <w:t>, 763 31 Brumov-Bylnice</w:t>
      </w:r>
    </w:p>
    <w:p w:rsidR="0063360F" w:rsidRPr="00CC1863" w:rsidRDefault="0063360F" w:rsidP="0063360F">
      <w:pPr>
        <w:pStyle w:val="Prosttext"/>
        <w:numPr>
          <w:ilvl w:val="0"/>
          <w:numId w:val="13"/>
        </w:num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>Adriana</w:t>
      </w:r>
      <w:r>
        <w:rPr>
          <w:rFonts w:asciiTheme="minorHAnsi" w:hAnsiTheme="minorHAnsi" w:cstheme="minorHAnsi"/>
          <w:sz w:val="24"/>
          <w:szCs w:val="24"/>
        </w:rPr>
        <w:t xml:space="preserve"> Krahulcová, členka, Sidonie</w:t>
      </w:r>
      <w:r w:rsidRPr="00CC1863">
        <w:rPr>
          <w:rFonts w:asciiTheme="minorHAnsi" w:hAnsiTheme="minorHAnsi" w:cstheme="minorHAnsi"/>
          <w:sz w:val="24"/>
          <w:szCs w:val="24"/>
        </w:rPr>
        <w:t>, 763 31 Brumov-Bylnice</w:t>
      </w:r>
    </w:p>
    <w:p w:rsidR="0063360F" w:rsidRPr="00CC1863" w:rsidRDefault="0063360F" w:rsidP="0063360F">
      <w:pPr>
        <w:pStyle w:val="Prosttext"/>
        <w:numPr>
          <w:ilvl w:val="0"/>
          <w:numId w:val="13"/>
        </w:numPr>
        <w:spacing w:line="276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CC1863">
        <w:rPr>
          <w:rFonts w:asciiTheme="minorHAnsi" w:hAnsiTheme="minorHAnsi" w:cstheme="minorHAnsi"/>
          <w:sz w:val="24"/>
          <w:szCs w:val="24"/>
        </w:rPr>
        <w:t xml:space="preserve">Mgr. Iva </w:t>
      </w:r>
      <w:proofErr w:type="spellStart"/>
      <w:r w:rsidRPr="00CC1863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očárová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DiS</w:t>
      </w:r>
      <w:proofErr w:type="spellEnd"/>
      <w:r>
        <w:rPr>
          <w:rFonts w:asciiTheme="minorHAnsi" w:hAnsiTheme="minorHAnsi" w:cstheme="minorHAnsi"/>
          <w:sz w:val="24"/>
          <w:szCs w:val="24"/>
        </w:rPr>
        <w:t>., členka, Sidonie</w:t>
      </w:r>
      <w:r w:rsidRPr="00CC1863">
        <w:rPr>
          <w:rFonts w:asciiTheme="minorHAnsi" w:hAnsiTheme="minorHAnsi" w:cstheme="minorHAnsi"/>
          <w:sz w:val="24"/>
          <w:szCs w:val="24"/>
        </w:rPr>
        <w:t>, 763 31 Brumov-Bylnice</w:t>
      </w:r>
    </w:p>
    <w:p w:rsidR="0063360F" w:rsidRPr="00CC1863" w:rsidRDefault="0063360F" w:rsidP="0063360F">
      <w:pPr>
        <w:pStyle w:val="Prosttext"/>
        <w:tabs>
          <w:tab w:val="left" w:pos="360"/>
          <w:tab w:val="left" w:pos="720"/>
          <w:tab w:val="left" w:pos="108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3360F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I. řádného zasedání</w:t>
      </w:r>
    </w:p>
    <w:p w:rsidR="0063360F" w:rsidRPr="007D2916" w:rsidRDefault="0063360F" w:rsidP="0063360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63360F" w:rsidRPr="007D2916" w:rsidRDefault="0063360F" w:rsidP="0063360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ze dne 2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9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2018</w:t>
      </w:r>
    </w:p>
    <w:p w:rsidR="0063360F" w:rsidRPr="0012619B" w:rsidRDefault="0063360F" w:rsidP="0063360F">
      <w:pPr>
        <w:pStyle w:val="nadpiszm"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Pr="007D2916">
        <w:rPr>
          <w:rFonts w:asciiTheme="minorHAnsi" w:hAnsiTheme="minorHAnsi" w:cstheme="minorHAnsi"/>
        </w:rPr>
        <w:t xml:space="preserve">.   </w:t>
      </w:r>
      <w:r>
        <w:rPr>
          <w:rFonts w:asciiTheme="minorHAnsi" w:hAnsiTheme="minorHAnsi" w:cstheme="minorHAnsi"/>
        </w:rPr>
        <w:t xml:space="preserve">Návrh na delegování </w:t>
      </w:r>
      <w:r w:rsidRPr="0012619B">
        <w:rPr>
          <w:rFonts w:asciiTheme="minorHAnsi" w:hAnsiTheme="minorHAnsi" w:cstheme="minorHAnsi"/>
        </w:rPr>
        <w:t xml:space="preserve">zástupců Města Brumov-Bylnice ve společnosti VaK Zlín, a.s., </w:t>
      </w:r>
    </w:p>
    <w:p w:rsidR="0063360F" w:rsidRPr="0012619B" w:rsidRDefault="0063360F" w:rsidP="0063360F">
      <w:pPr>
        <w:pStyle w:val="nadpiszm"/>
        <w:spacing w:after="240"/>
        <w:rPr>
          <w:rFonts w:asciiTheme="minorHAnsi" w:hAnsiTheme="minorHAnsi" w:cstheme="minorHAnsi"/>
        </w:rPr>
      </w:pPr>
      <w:r w:rsidRPr="0012619B">
        <w:rPr>
          <w:rFonts w:asciiTheme="minorHAnsi" w:hAnsiTheme="minorHAnsi" w:cstheme="minorHAnsi"/>
        </w:rPr>
        <w:t>a VaK Vsetín, a. s.</w:t>
      </w:r>
    </w:p>
    <w:p w:rsidR="0063360F" w:rsidRPr="00DB455C" w:rsidRDefault="0063360F" w:rsidP="0063360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7D2916">
        <w:rPr>
          <w:rFonts w:asciiTheme="minorHAnsi" w:hAnsiTheme="minorHAnsi" w:cstheme="minorHAnsi"/>
        </w:rPr>
        <w:t xml:space="preserve">Usnesení číslo </w:t>
      </w:r>
      <w:r>
        <w:rPr>
          <w:rFonts w:asciiTheme="minorHAnsi" w:hAnsiTheme="minorHAnsi" w:cstheme="minorHAnsi"/>
        </w:rPr>
        <w:t>13/2</w:t>
      </w:r>
      <w:r w:rsidRPr="007D2916">
        <w:rPr>
          <w:rFonts w:asciiTheme="minorHAnsi" w:hAnsiTheme="minorHAnsi" w:cstheme="minorHAnsi"/>
        </w:rPr>
        <w:t>/2018/</w:t>
      </w:r>
      <w:r>
        <w:rPr>
          <w:rFonts w:asciiTheme="minorHAnsi" w:hAnsiTheme="minorHAnsi" w:cstheme="minorHAnsi"/>
        </w:rPr>
        <w:t>15</w:t>
      </w:r>
    </w:p>
    <w:p w:rsidR="0063360F" w:rsidRPr="007D2916" w:rsidRDefault="0063360F" w:rsidP="0063360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D2916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7D29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63360F" w:rsidRPr="007D2916" w:rsidRDefault="0063360F" w:rsidP="0063360F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 xml:space="preserve">a)   </w:t>
      </w:r>
      <w:r w:rsidRPr="007D2916">
        <w:rPr>
          <w:rFonts w:asciiTheme="minorHAnsi" w:hAnsiTheme="minorHAnsi" w:cstheme="minorHAnsi"/>
          <w:b/>
          <w:sz w:val="24"/>
          <w:szCs w:val="24"/>
        </w:rPr>
        <w:t>b e r e   n a   v ě d o m í</w:t>
      </w:r>
      <w:proofErr w:type="gramEnd"/>
      <w:r w:rsidRPr="007D291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63360F" w:rsidRPr="00CC1863" w:rsidRDefault="0063360F" w:rsidP="0063360F">
      <w:pPr>
        <w:pStyle w:val="Odstavecseseznamem"/>
        <w:numPr>
          <w:ilvl w:val="0"/>
          <w:numId w:val="1"/>
        </w:numPr>
        <w:spacing w:after="100" w:afterAutospacing="1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CC1863">
        <w:rPr>
          <w:rFonts w:asciiTheme="minorHAnsi" w:hAnsiTheme="minorHAnsi" w:cstheme="minorHAnsi"/>
        </w:rPr>
        <w:t xml:space="preserve"> souladu s ustanovením § 84 odst. 2 písm. f) zákona č. 128/2000 Sb., </w:t>
      </w:r>
      <w:r w:rsidRPr="00CC1863">
        <w:rPr>
          <w:rFonts w:asciiTheme="minorHAnsi" w:hAnsiTheme="minorHAnsi" w:cstheme="minorHAnsi"/>
          <w:i/>
        </w:rPr>
        <w:t>o obcích</w:t>
      </w:r>
      <w:r w:rsidRPr="00CC1863">
        <w:rPr>
          <w:rFonts w:asciiTheme="minorHAnsi" w:hAnsiTheme="minorHAnsi" w:cstheme="minorHAnsi"/>
        </w:rPr>
        <w:t>, v platném znění, možnost delegovat zástupce Města Brumov-Bylnice na valných hromadách společností Vodovody a kanalizace Zlín, a. s., a Vodovody a kanalizace Vsetín, a. s., a to i na mimořádných a náhradních</w:t>
      </w:r>
      <w:r>
        <w:rPr>
          <w:rFonts w:asciiTheme="minorHAnsi" w:hAnsiTheme="minorHAnsi" w:cstheme="minorHAnsi"/>
        </w:rPr>
        <w:t>,</w:t>
      </w:r>
    </w:p>
    <w:p w:rsidR="0063360F" w:rsidRPr="007D2916" w:rsidRDefault="0063360F" w:rsidP="0063360F">
      <w:pPr>
        <w:pStyle w:val="usnesen"/>
        <w:numPr>
          <w:ilvl w:val="0"/>
          <w:numId w:val="0"/>
        </w:numPr>
        <w:tabs>
          <w:tab w:val="left" w:pos="708"/>
        </w:tabs>
        <w:spacing w:line="276" w:lineRule="auto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b)   d e l e g u j e</w:t>
      </w:r>
      <w:proofErr w:type="gramEnd"/>
    </w:p>
    <w:p w:rsidR="0063360F" w:rsidRPr="00CC1863" w:rsidRDefault="0063360F" w:rsidP="0063360F">
      <w:pPr>
        <w:pStyle w:val="usnesen"/>
        <w:numPr>
          <w:ilvl w:val="0"/>
          <w:numId w:val="14"/>
        </w:numPr>
        <w:tabs>
          <w:tab w:val="clear" w:pos="2907"/>
          <w:tab w:val="num" w:pos="624"/>
          <w:tab w:val="num" w:pos="851"/>
        </w:tabs>
        <w:spacing w:line="276" w:lineRule="auto"/>
        <w:ind w:left="624" w:hanging="2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CC1863">
        <w:rPr>
          <w:rFonts w:asciiTheme="minorHAnsi" w:hAnsiTheme="minorHAnsi" w:cstheme="minorHAnsi"/>
        </w:rPr>
        <w:t xml:space="preserve"> souladu s ustanovením § 84 odst. 2 písm. f) zákona č. 128/2000 Sb., </w:t>
      </w:r>
      <w:r w:rsidRPr="00CC1863">
        <w:rPr>
          <w:rFonts w:asciiTheme="minorHAnsi" w:hAnsiTheme="minorHAnsi" w:cstheme="minorHAnsi"/>
          <w:i/>
        </w:rPr>
        <w:t>o obcích</w:t>
      </w:r>
      <w:r w:rsidRPr="00CC1863">
        <w:rPr>
          <w:rFonts w:asciiTheme="minorHAnsi" w:hAnsiTheme="minorHAnsi" w:cstheme="minorHAnsi"/>
        </w:rPr>
        <w:t>, v platném znění, starostu města, p. Kamila Macka, Brumov-Bylnice, jako zástupce Města Brumov-Bylnice na valných hromadách společnosti V</w:t>
      </w:r>
      <w:r w:rsidR="006D1273">
        <w:rPr>
          <w:rFonts w:asciiTheme="minorHAnsi" w:hAnsiTheme="minorHAnsi" w:cstheme="minorHAnsi"/>
        </w:rPr>
        <w:t>odovody a kanalizace Vsetín, a.</w:t>
      </w:r>
      <w:r w:rsidRPr="00CC1863">
        <w:rPr>
          <w:rFonts w:asciiTheme="minorHAnsi" w:hAnsiTheme="minorHAnsi" w:cstheme="minorHAnsi"/>
        </w:rPr>
        <w:t>s., n</w:t>
      </w:r>
      <w:r w:rsidR="006D1273">
        <w:rPr>
          <w:rFonts w:asciiTheme="minorHAnsi" w:hAnsiTheme="minorHAnsi" w:cstheme="minorHAnsi"/>
        </w:rPr>
        <w:t xml:space="preserve">a volební období 2018 - 2022, a </w:t>
      </w:r>
      <w:r w:rsidRPr="00CC1863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br/>
      </w:r>
      <w:r w:rsidRPr="00CC1863">
        <w:rPr>
          <w:rFonts w:asciiTheme="minorHAnsi" w:hAnsiTheme="minorHAnsi" w:cstheme="minorHAnsi"/>
        </w:rPr>
        <w:t>i na valných hromadách mimořádných a náhradních,</w:t>
      </w:r>
    </w:p>
    <w:p w:rsidR="0063360F" w:rsidRPr="00DB455C" w:rsidRDefault="0063360F" w:rsidP="0063360F">
      <w:pPr>
        <w:pStyle w:val="usnesen"/>
        <w:numPr>
          <w:ilvl w:val="0"/>
          <w:numId w:val="14"/>
        </w:numPr>
        <w:tabs>
          <w:tab w:val="clear" w:pos="2907"/>
          <w:tab w:val="num" w:pos="624"/>
          <w:tab w:val="num" w:pos="851"/>
        </w:tabs>
        <w:spacing w:line="276" w:lineRule="auto"/>
        <w:ind w:left="624" w:hanging="227"/>
        <w:rPr>
          <w:rFonts w:asciiTheme="minorHAnsi" w:hAnsiTheme="minorHAnsi" w:cstheme="minorHAnsi"/>
        </w:rPr>
      </w:pPr>
      <w:r w:rsidRPr="00CC1863">
        <w:rPr>
          <w:rFonts w:asciiTheme="minorHAnsi" w:hAnsiTheme="minorHAnsi" w:cstheme="minorHAnsi"/>
        </w:rPr>
        <w:t xml:space="preserve">v souladu s ustanovením § </w:t>
      </w:r>
      <w:proofErr w:type="gramStart"/>
      <w:r w:rsidRPr="00CC1863">
        <w:rPr>
          <w:rFonts w:asciiTheme="minorHAnsi" w:hAnsiTheme="minorHAnsi" w:cstheme="minorHAnsi"/>
        </w:rPr>
        <w:t>84</w:t>
      </w:r>
      <w:r>
        <w:rPr>
          <w:rFonts w:asciiTheme="minorHAnsi" w:hAnsiTheme="minorHAnsi" w:cstheme="minorHAnsi"/>
        </w:rPr>
        <w:t xml:space="preserve"> </w:t>
      </w:r>
      <w:r w:rsidRPr="00CC1863">
        <w:rPr>
          <w:rFonts w:asciiTheme="minorHAnsi" w:hAnsiTheme="minorHAnsi" w:cstheme="minorHAnsi"/>
        </w:rPr>
        <w:t xml:space="preserve"> odst.</w:t>
      </w:r>
      <w:proofErr w:type="gramEnd"/>
      <w:r w:rsidRPr="00CC1863">
        <w:rPr>
          <w:rFonts w:asciiTheme="minorHAnsi" w:hAnsiTheme="minorHAnsi" w:cstheme="minorHAnsi"/>
        </w:rPr>
        <w:t xml:space="preserve"> 2 písm. f) zákona č. 128/2000 Sb., </w:t>
      </w:r>
      <w:r w:rsidRPr="00CC1863">
        <w:rPr>
          <w:rFonts w:asciiTheme="minorHAnsi" w:hAnsiTheme="minorHAnsi" w:cstheme="minorHAnsi"/>
          <w:i/>
        </w:rPr>
        <w:t>o obcích</w:t>
      </w:r>
      <w:r w:rsidRPr="00CC1863">
        <w:rPr>
          <w:rFonts w:asciiTheme="minorHAnsi" w:hAnsiTheme="minorHAnsi" w:cstheme="minorHAnsi"/>
        </w:rPr>
        <w:t xml:space="preserve">, v platném znění, místostarostu </w:t>
      </w:r>
      <w:r w:rsidR="006D1273">
        <w:rPr>
          <w:rFonts w:asciiTheme="minorHAnsi" w:hAnsiTheme="minorHAnsi" w:cstheme="minorHAnsi"/>
        </w:rPr>
        <w:t>města, p. Bc. Antonína Strnada,</w:t>
      </w:r>
      <w:r w:rsidRPr="00CC1863">
        <w:rPr>
          <w:rFonts w:asciiTheme="minorHAnsi" w:hAnsiTheme="minorHAnsi" w:cstheme="minorHAnsi"/>
        </w:rPr>
        <w:t xml:space="preserve"> 763 31 Brumov-Bylnice, jako zástupce Města Brumov-Bylnice na valných hromadách společnosti Vodovody a kanalizace Zlín, a. s., na volební období 2018 - 2022, a to i na valných hromadách mimořádných a náhradních.</w:t>
      </w:r>
    </w:p>
    <w:p w:rsidR="0063360F" w:rsidRDefault="0063360F" w:rsidP="0063360F">
      <w:pPr>
        <w:spacing w:after="240" w:line="276" w:lineRule="auto"/>
        <w:ind w:left="567"/>
        <w:jc w:val="both"/>
        <w:rPr>
          <w:rFonts w:asciiTheme="minorHAnsi" w:hAnsiTheme="minorHAnsi" w:cstheme="minorHAnsi"/>
        </w:rPr>
      </w:pPr>
      <w:r w:rsidRPr="00CC1863">
        <w:rPr>
          <w:rFonts w:asciiTheme="minorHAnsi" w:hAnsiTheme="minorHAnsi" w:cstheme="minorHAnsi"/>
        </w:rPr>
        <w:t xml:space="preserve">Zástupce je oprávněn na valných hromadách činit veškeré právní úkony, k nimž je oprávněno Město Brumov-Bylnice, jako akcionář společnosti Vodovody a kanalizace Zlín, a. s., resp. Vodovody a kanalizace Vsetín, a. s., zejména tedy účastnit se valné hromady, hlasovat na ní v souladu se schváleným jednacím a hlasovacím řádem valné hromady společnosti, požadovat a dostat na ní vysvětlení záležitostí, týkajících se společnosti, které jsou předmětem jednání valné hromady a podávat návrhy </w:t>
      </w:r>
      <w:r>
        <w:rPr>
          <w:rFonts w:asciiTheme="minorHAnsi" w:hAnsiTheme="minorHAnsi" w:cstheme="minorHAnsi"/>
        </w:rPr>
        <w:br/>
      </w:r>
      <w:r w:rsidRPr="00CC1863">
        <w:rPr>
          <w:rFonts w:asciiTheme="minorHAnsi" w:hAnsiTheme="minorHAnsi" w:cstheme="minorHAnsi"/>
        </w:rPr>
        <w:t>a protinávrhy k projednávanému programu.</w:t>
      </w:r>
    </w:p>
    <w:p w:rsidR="0063360F" w:rsidRDefault="0063360F" w:rsidP="006D1273">
      <w:pPr>
        <w:spacing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  <w:r w:rsidRPr="007D2916">
        <w:rPr>
          <w:rFonts w:asciiTheme="minorHAnsi" w:hAnsiTheme="minorHAnsi" w:cstheme="minorHAnsi"/>
          <w:b/>
          <w:i/>
          <w:iCs/>
          <w:snapToGrid w:val="0"/>
        </w:rPr>
        <w:t xml:space="preserve">       </w:t>
      </w:r>
    </w:p>
    <w:p w:rsidR="006D1273" w:rsidRDefault="006D1273" w:rsidP="006D1273">
      <w:pPr>
        <w:spacing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6D1273" w:rsidRDefault="006D1273" w:rsidP="006D1273">
      <w:pPr>
        <w:spacing w:line="276" w:lineRule="auto"/>
        <w:jc w:val="both"/>
        <w:rPr>
          <w:rFonts w:asciiTheme="minorHAnsi" w:hAnsiTheme="minorHAnsi" w:cstheme="minorHAnsi"/>
        </w:rPr>
      </w:pP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I. řádného zasedání</w:t>
      </w:r>
    </w:p>
    <w:p w:rsidR="0063360F" w:rsidRPr="007D2916" w:rsidRDefault="0063360F" w:rsidP="0063360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63360F" w:rsidRPr="007D2916" w:rsidRDefault="0063360F" w:rsidP="0063360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ze dne 2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9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2018</w:t>
      </w:r>
    </w:p>
    <w:p w:rsidR="0063360F" w:rsidRDefault="0063360F" w:rsidP="0063360F">
      <w:pPr>
        <w:pStyle w:val="Zkladntext"/>
        <w:jc w:val="center"/>
        <w:rPr>
          <w:rFonts w:asciiTheme="minorHAnsi" w:hAnsiTheme="minorHAnsi" w:cstheme="minorHAnsi"/>
          <w:b/>
          <w:u w:val="single"/>
        </w:rPr>
      </w:pPr>
      <w:r w:rsidRPr="00CC1863">
        <w:rPr>
          <w:rFonts w:asciiTheme="minorHAnsi" w:hAnsiTheme="minorHAnsi" w:cstheme="minorHAnsi"/>
          <w:b/>
          <w:u w:val="single"/>
        </w:rPr>
        <w:t>12.   Odměny pro neuvolněné členy zastupitelstva města a odměny pro nečleny zastupitelstva města, za výkon funkce členů výborů, komisí a zvláštních orgánů</w:t>
      </w:r>
    </w:p>
    <w:p w:rsidR="0063360F" w:rsidRPr="00CC1863" w:rsidRDefault="0063360F" w:rsidP="0063360F">
      <w:pPr>
        <w:pStyle w:val="Zkladntext"/>
        <w:jc w:val="center"/>
        <w:rPr>
          <w:rFonts w:asciiTheme="minorHAnsi" w:hAnsiTheme="minorHAnsi" w:cstheme="minorHAnsi"/>
          <w:b/>
          <w:u w:val="single"/>
        </w:rPr>
      </w:pPr>
    </w:p>
    <w:p w:rsidR="0063360F" w:rsidRDefault="0063360F" w:rsidP="0063360F">
      <w:pPr>
        <w:pStyle w:val="nadpiszm"/>
        <w:spacing w:after="240"/>
        <w:rPr>
          <w:rFonts w:asciiTheme="minorHAnsi" w:hAnsiTheme="minorHAnsi" w:cstheme="minorHAnsi"/>
        </w:rPr>
      </w:pPr>
      <w:r w:rsidRPr="007D2916">
        <w:rPr>
          <w:rFonts w:asciiTheme="minorHAnsi" w:hAnsiTheme="minorHAnsi" w:cstheme="minorHAnsi"/>
        </w:rPr>
        <w:t xml:space="preserve">Usnesení číslo </w:t>
      </w:r>
      <w:r>
        <w:rPr>
          <w:rFonts w:asciiTheme="minorHAnsi" w:hAnsiTheme="minorHAnsi" w:cstheme="minorHAnsi"/>
        </w:rPr>
        <w:t>14/2</w:t>
      </w:r>
      <w:r w:rsidRPr="007D2916">
        <w:rPr>
          <w:rFonts w:asciiTheme="minorHAnsi" w:hAnsiTheme="minorHAnsi" w:cstheme="minorHAnsi"/>
        </w:rPr>
        <w:t>/2018/</w:t>
      </w:r>
      <w:r>
        <w:rPr>
          <w:rFonts w:asciiTheme="minorHAnsi" w:hAnsiTheme="minorHAnsi" w:cstheme="minorHAnsi"/>
        </w:rPr>
        <w:t>16</w:t>
      </w:r>
    </w:p>
    <w:p w:rsidR="0063360F" w:rsidRDefault="0063360F" w:rsidP="0063360F">
      <w:pPr>
        <w:pStyle w:val="nadpiszm"/>
        <w:spacing w:after="240"/>
        <w:rPr>
          <w:rFonts w:asciiTheme="minorHAnsi" w:hAnsiTheme="minorHAnsi" w:cstheme="minorHAnsi"/>
        </w:rPr>
      </w:pPr>
    </w:p>
    <w:p w:rsidR="0063360F" w:rsidRPr="007D2916" w:rsidRDefault="0063360F" w:rsidP="0063360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D2916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7D29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63360F" w:rsidRPr="00FF0D51" w:rsidRDefault="0063360F" w:rsidP="0063360F">
      <w:pPr>
        <w:pStyle w:val="Prosttext"/>
        <w:spacing w:after="120"/>
        <w:jc w:val="both"/>
        <w:rPr>
          <w:rFonts w:ascii="Calibri" w:hAnsi="Calibri" w:cs="Calibri"/>
          <w:b/>
          <w:sz w:val="24"/>
          <w:szCs w:val="24"/>
        </w:rPr>
      </w:pPr>
      <w:proofErr w:type="gramStart"/>
      <w:r>
        <w:rPr>
          <w:rFonts w:ascii="Calibri" w:hAnsi="Calibri" w:cs="Calibri"/>
          <w:b/>
          <w:sz w:val="24"/>
          <w:szCs w:val="24"/>
        </w:rPr>
        <w:t xml:space="preserve">a)   </w:t>
      </w:r>
      <w:r w:rsidRPr="00FF0D51">
        <w:rPr>
          <w:rFonts w:ascii="Calibri" w:hAnsi="Calibri" w:cs="Calibri"/>
          <w:b/>
          <w:sz w:val="24"/>
          <w:szCs w:val="24"/>
        </w:rPr>
        <w:t>b e r e   n a   v ě d o m í</w:t>
      </w:r>
      <w:proofErr w:type="gramEnd"/>
      <w:r w:rsidRPr="00FF0D51">
        <w:rPr>
          <w:rFonts w:ascii="Calibri" w:hAnsi="Calibri" w:cs="Calibri"/>
          <w:b/>
          <w:sz w:val="24"/>
          <w:szCs w:val="24"/>
        </w:rPr>
        <w:t xml:space="preserve"> </w:t>
      </w:r>
    </w:p>
    <w:p w:rsidR="0063360F" w:rsidRPr="00CC1863" w:rsidRDefault="0063360F" w:rsidP="0063360F">
      <w:pPr>
        <w:numPr>
          <w:ilvl w:val="0"/>
          <w:numId w:val="16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CC1863">
        <w:rPr>
          <w:rFonts w:asciiTheme="minorHAnsi" w:hAnsiTheme="minorHAnsi" w:cstheme="minorHAnsi"/>
        </w:rPr>
        <w:t xml:space="preserve">návrh na stanovení odměn neuvolněným členům ZM v souladu s nařízením vlády č. 318/2017 Sb., </w:t>
      </w:r>
      <w:r w:rsidRPr="00CC1863">
        <w:rPr>
          <w:rFonts w:asciiTheme="minorHAnsi" w:hAnsiTheme="minorHAnsi" w:cstheme="minorHAnsi"/>
          <w:i/>
        </w:rPr>
        <w:t>o odměnách za výkon funkce členům zastupitelstev</w:t>
      </w:r>
      <w:r w:rsidRPr="00CC1863">
        <w:rPr>
          <w:rFonts w:asciiTheme="minorHAnsi" w:hAnsiTheme="minorHAnsi" w:cstheme="minorHAnsi"/>
        </w:rPr>
        <w:t>, ve znění pozdějších předpisů, (blíže viz příloha – návrh je nedílnou součástí zápisu),</w:t>
      </w:r>
    </w:p>
    <w:p w:rsidR="0063360F" w:rsidRPr="00CC1863" w:rsidRDefault="0063360F" w:rsidP="0063360F">
      <w:pPr>
        <w:numPr>
          <w:ilvl w:val="0"/>
          <w:numId w:val="16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CC1863">
        <w:rPr>
          <w:rFonts w:asciiTheme="minorHAnsi" w:hAnsiTheme="minorHAnsi" w:cstheme="minorHAnsi"/>
        </w:rPr>
        <w:t xml:space="preserve">návrh na poskytnutí peněžitého plnění fyzickým osobám, které nejsou členy zastupitelstva obce, za výkon funkce členů výborů, komisí a zvláštních orgánů obce, (blíže viz příloha – návrh je nedílnou součástí zápisu), </w:t>
      </w:r>
    </w:p>
    <w:p w:rsidR="0063360F" w:rsidRPr="00FF0D51" w:rsidRDefault="0063360F" w:rsidP="0063360F">
      <w:pPr>
        <w:ind w:left="540" w:hanging="180"/>
        <w:jc w:val="both"/>
        <w:rPr>
          <w:rFonts w:ascii="Calibri" w:hAnsi="Calibri" w:cs="Calibri"/>
          <w:b/>
        </w:rPr>
      </w:pPr>
    </w:p>
    <w:p w:rsidR="0063360F" w:rsidRPr="00FF0D51" w:rsidRDefault="0063360F" w:rsidP="0063360F">
      <w:pPr>
        <w:spacing w:after="120"/>
        <w:jc w:val="both"/>
        <w:rPr>
          <w:rFonts w:ascii="Calibri" w:hAnsi="Calibri" w:cs="Calibri"/>
          <w:b/>
        </w:rPr>
      </w:pPr>
      <w:proofErr w:type="gramStart"/>
      <w:r w:rsidRPr="00FF0D51">
        <w:rPr>
          <w:rFonts w:ascii="Calibri" w:hAnsi="Calibri" w:cs="Calibri"/>
          <w:b/>
        </w:rPr>
        <w:t>b)   s t a n o v u j e</w:t>
      </w:r>
      <w:proofErr w:type="gramEnd"/>
    </w:p>
    <w:p w:rsidR="0063360F" w:rsidRPr="00CC1863" w:rsidRDefault="0063360F" w:rsidP="0063360F">
      <w:pPr>
        <w:numPr>
          <w:ilvl w:val="0"/>
          <w:numId w:val="15"/>
        </w:numPr>
        <w:tabs>
          <w:tab w:val="clear" w:pos="1531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CC1863">
        <w:rPr>
          <w:rFonts w:asciiTheme="minorHAnsi" w:hAnsiTheme="minorHAnsi" w:cstheme="minorHAnsi"/>
        </w:rPr>
        <w:t xml:space="preserve">ve smyslu ustanovení dle § 84 odst. 2 písm. </w:t>
      </w:r>
      <w:r w:rsidRPr="00CC1863">
        <w:rPr>
          <w:rFonts w:asciiTheme="minorHAnsi" w:hAnsiTheme="minorHAnsi" w:cstheme="minorHAnsi"/>
          <w:u w:val="single"/>
        </w:rPr>
        <w:t>n)</w:t>
      </w:r>
      <w:r w:rsidRPr="00CC1863">
        <w:rPr>
          <w:rFonts w:asciiTheme="minorHAnsi" w:hAnsiTheme="minorHAnsi" w:cstheme="minorHAnsi"/>
        </w:rPr>
        <w:t xml:space="preserve"> zákona č. 128/2000 Sb., </w:t>
      </w:r>
      <w:r w:rsidRPr="00CC1863">
        <w:rPr>
          <w:rFonts w:asciiTheme="minorHAnsi" w:hAnsiTheme="minorHAnsi" w:cstheme="minorHAnsi"/>
          <w:i/>
        </w:rPr>
        <w:t>o obcích</w:t>
      </w:r>
      <w:r w:rsidRPr="00CC1863">
        <w:rPr>
          <w:rFonts w:asciiTheme="minorHAnsi" w:hAnsiTheme="minorHAnsi" w:cstheme="minorHAnsi"/>
        </w:rPr>
        <w:t xml:space="preserve"> </w:t>
      </w:r>
      <w:r w:rsidRPr="00CC1863">
        <w:rPr>
          <w:rFonts w:asciiTheme="minorHAnsi" w:hAnsiTheme="minorHAnsi" w:cstheme="minorHAnsi"/>
          <w:i/>
        </w:rPr>
        <w:t>(obecní zřízení)</w:t>
      </w:r>
      <w:r w:rsidRPr="00CC1863">
        <w:rPr>
          <w:rFonts w:asciiTheme="minorHAnsi" w:hAnsiTheme="minorHAnsi" w:cstheme="minorHAnsi"/>
        </w:rPr>
        <w:t>, ve znění pozdějších předpisů, vyplácení odměn pro neuvolněné členy ZM:</w:t>
      </w:r>
      <w:r w:rsidRPr="00CC1863">
        <w:rPr>
          <w:rFonts w:asciiTheme="minorHAnsi" w:hAnsiTheme="minorHAnsi" w:cstheme="minorHAnsi"/>
        </w:rPr>
        <w:tab/>
      </w:r>
    </w:p>
    <w:p w:rsidR="0063360F" w:rsidRPr="00FF0D51" w:rsidRDefault="0063360F" w:rsidP="0063360F">
      <w:pPr>
        <w:ind w:left="1276"/>
        <w:jc w:val="both"/>
        <w:rPr>
          <w:rFonts w:ascii="Calibri" w:hAnsi="Calibri" w:cs="Calibri"/>
        </w:rPr>
      </w:pPr>
    </w:p>
    <w:tbl>
      <w:tblPr>
        <w:tblW w:w="0" w:type="auto"/>
        <w:tblInd w:w="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843"/>
      </w:tblGrid>
      <w:tr w:rsidR="0063360F" w:rsidRPr="00CC1863" w:rsidTr="00AC3FD2">
        <w:tc>
          <w:tcPr>
            <w:tcW w:w="3510" w:type="dxa"/>
            <w:shd w:val="clear" w:color="auto" w:fill="auto"/>
            <w:vAlign w:val="center"/>
          </w:tcPr>
          <w:p w:rsidR="0063360F" w:rsidRPr="00CC1863" w:rsidRDefault="0063360F" w:rsidP="00AC3FD2">
            <w:pPr>
              <w:rPr>
                <w:rFonts w:asciiTheme="minorHAnsi" w:hAnsiTheme="minorHAnsi" w:cstheme="minorHAnsi"/>
                <w:b/>
              </w:rPr>
            </w:pPr>
            <w:r w:rsidRPr="00CC1863">
              <w:rPr>
                <w:rFonts w:asciiTheme="minorHAnsi" w:hAnsiTheme="minorHAnsi" w:cstheme="minorHAnsi"/>
                <w:b/>
              </w:rPr>
              <w:t>funkce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360F" w:rsidRPr="00CC1863" w:rsidRDefault="0063360F" w:rsidP="00AC3F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C1863">
              <w:rPr>
                <w:rFonts w:asciiTheme="minorHAnsi" w:hAnsiTheme="minorHAnsi" w:cstheme="minorHAnsi"/>
                <w:b/>
              </w:rPr>
              <w:t>Výše odměny</w:t>
            </w:r>
          </w:p>
        </w:tc>
      </w:tr>
      <w:tr w:rsidR="0063360F" w:rsidRPr="00CC1863" w:rsidTr="00AC3FD2">
        <w:trPr>
          <w:trHeight w:val="496"/>
        </w:trPr>
        <w:tc>
          <w:tcPr>
            <w:tcW w:w="3510" w:type="dxa"/>
            <w:shd w:val="clear" w:color="auto" w:fill="auto"/>
            <w:vAlign w:val="center"/>
          </w:tcPr>
          <w:p w:rsidR="0063360F" w:rsidRPr="00CC1863" w:rsidRDefault="0063360F" w:rsidP="00AC3FD2">
            <w:pPr>
              <w:rPr>
                <w:rFonts w:asciiTheme="minorHAnsi" w:hAnsiTheme="minorHAnsi" w:cstheme="minorHAnsi"/>
              </w:rPr>
            </w:pPr>
            <w:r w:rsidRPr="00CC1863">
              <w:rPr>
                <w:rFonts w:asciiTheme="minorHAnsi" w:hAnsiTheme="minorHAnsi" w:cstheme="minorHAnsi"/>
              </w:rPr>
              <w:t>člen rady města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360F" w:rsidRPr="00CC1863" w:rsidRDefault="0063360F" w:rsidP="00AC3F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C1863">
              <w:rPr>
                <w:rFonts w:asciiTheme="minorHAnsi" w:hAnsiTheme="minorHAnsi" w:cstheme="minorHAnsi"/>
                <w:b/>
              </w:rPr>
              <w:t>5 000,- Kč</w:t>
            </w:r>
          </w:p>
        </w:tc>
      </w:tr>
      <w:tr w:rsidR="0063360F" w:rsidRPr="00CC1863" w:rsidTr="00AC3FD2">
        <w:trPr>
          <w:trHeight w:val="517"/>
        </w:trPr>
        <w:tc>
          <w:tcPr>
            <w:tcW w:w="3510" w:type="dxa"/>
            <w:shd w:val="clear" w:color="auto" w:fill="auto"/>
            <w:vAlign w:val="center"/>
          </w:tcPr>
          <w:p w:rsidR="0063360F" w:rsidRPr="00CC1863" w:rsidRDefault="0063360F" w:rsidP="00AC3FD2">
            <w:pPr>
              <w:rPr>
                <w:rFonts w:asciiTheme="minorHAnsi" w:hAnsiTheme="minorHAnsi" w:cstheme="minorHAnsi"/>
              </w:rPr>
            </w:pPr>
            <w:r w:rsidRPr="00CC1863">
              <w:rPr>
                <w:rFonts w:asciiTheme="minorHAnsi" w:hAnsiTheme="minorHAnsi" w:cstheme="minorHAnsi"/>
              </w:rPr>
              <w:t>předseda výboru nebo komise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360F" w:rsidRPr="00CC1863" w:rsidRDefault="0063360F" w:rsidP="00AC3F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C1863">
              <w:rPr>
                <w:rFonts w:asciiTheme="minorHAnsi" w:hAnsiTheme="minorHAnsi" w:cstheme="minorHAnsi"/>
                <w:b/>
              </w:rPr>
              <w:t>2 500,- Kč</w:t>
            </w:r>
          </w:p>
        </w:tc>
      </w:tr>
      <w:tr w:rsidR="0063360F" w:rsidRPr="00CC1863" w:rsidTr="00AC3FD2">
        <w:tc>
          <w:tcPr>
            <w:tcW w:w="3510" w:type="dxa"/>
            <w:shd w:val="clear" w:color="auto" w:fill="auto"/>
            <w:vAlign w:val="center"/>
          </w:tcPr>
          <w:p w:rsidR="0063360F" w:rsidRPr="00CC1863" w:rsidRDefault="0063360F" w:rsidP="00AC3FD2">
            <w:pPr>
              <w:rPr>
                <w:rFonts w:asciiTheme="minorHAnsi" w:hAnsiTheme="minorHAnsi" w:cstheme="minorHAnsi"/>
              </w:rPr>
            </w:pPr>
            <w:r w:rsidRPr="00CC1863">
              <w:rPr>
                <w:rFonts w:asciiTheme="minorHAnsi" w:hAnsiTheme="minorHAnsi" w:cstheme="minorHAnsi"/>
              </w:rPr>
              <w:t>člen výboru, komise, nebo zvláštního orgánu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360F" w:rsidRPr="00CC1863" w:rsidRDefault="0063360F" w:rsidP="00AC3F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C1863">
              <w:rPr>
                <w:rFonts w:asciiTheme="minorHAnsi" w:hAnsiTheme="minorHAnsi" w:cstheme="minorHAnsi"/>
                <w:b/>
              </w:rPr>
              <w:t>2 100,- Kč</w:t>
            </w:r>
          </w:p>
        </w:tc>
      </w:tr>
      <w:tr w:rsidR="0063360F" w:rsidRPr="00CC1863" w:rsidTr="00AC3FD2">
        <w:trPr>
          <w:trHeight w:val="519"/>
        </w:trPr>
        <w:tc>
          <w:tcPr>
            <w:tcW w:w="3510" w:type="dxa"/>
            <w:shd w:val="clear" w:color="auto" w:fill="auto"/>
            <w:vAlign w:val="center"/>
          </w:tcPr>
          <w:p w:rsidR="0063360F" w:rsidRPr="00CC1863" w:rsidRDefault="0063360F" w:rsidP="00AC3FD2">
            <w:pPr>
              <w:rPr>
                <w:rFonts w:asciiTheme="minorHAnsi" w:hAnsiTheme="minorHAnsi" w:cstheme="minorHAnsi"/>
              </w:rPr>
            </w:pPr>
            <w:r w:rsidRPr="00CC1863">
              <w:rPr>
                <w:rFonts w:asciiTheme="minorHAnsi" w:hAnsiTheme="minorHAnsi" w:cstheme="minorHAnsi"/>
              </w:rPr>
              <w:t>člen zastupitelstva města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360F" w:rsidRPr="00CC1863" w:rsidRDefault="0063360F" w:rsidP="00AC3F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C1863">
              <w:rPr>
                <w:rFonts w:asciiTheme="minorHAnsi" w:hAnsiTheme="minorHAnsi" w:cstheme="minorHAnsi"/>
                <w:b/>
              </w:rPr>
              <w:t>1 300,- Kč</w:t>
            </w:r>
          </w:p>
        </w:tc>
      </w:tr>
    </w:tbl>
    <w:p w:rsidR="0063360F" w:rsidRPr="00CC1863" w:rsidRDefault="0063360F" w:rsidP="0063360F">
      <w:pPr>
        <w:rPr>
          <w:rFonts w:asciiTheme="minorHAnsi" w:hAnsiTheme="minorHAnsi" w:cstheme="minorHAnsi"/>
        </w:rPr>
      </w:pPr>
    </w:p>
    <w:p w:rsidR="0063360F" w:rsidRPr="00CC1863" w:rsidRDefault="0063360F" w:rsidP="0063360F">
      <w:pPr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CC1863">
        <w:rPr>
          <w:rFonts w:asciiTheme="minorHAnsi" w:hAnsiTheme="minorHAnsi" w:cstheme="minorHAnsi"/>
        </w:rPr>
        <w:t xml:space="preserve">Měsíční odměny pro neuvolněné členy ZM vypočtené dle přílohy č. 1 nařízení vlády č. 318/2017 Sb., ve znění pozdějších předpisů, bude poskytována od 1. 12. 2018. </w:t>
      </w:r>
    </w:p>
    <w:p w:rsidR="0063360F" w:rsidRPr="00CC1863" w:rsidRDefault="0063360F" w:rsidP="0063360F">
      <w:pPr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CC1863">
        <w:rPr>
          <w:rFonts w:asciiTheme="minorHAnsi" w:hAnsiTheme="minorHAnsi" w:cstheme="minorHAnsi"/>
        </w:rPr>
        <w:t>V případě nástupu náhradníka za člena zastupitelstva města, bude odměna poskytnuta ode dne prvního zasedání zastupitelstva města, jehož se zúčastnil.</w:t>
      </w:r>
    </w:p>
    <w:p w:rsidR="0063360F" w:rsidRPr="00FF0D51" w:rsidRDefault="0063360F" w:rsidP="0063360F">
      <w:pPr>
        <w:ind w:left="567"/>
        <w:jc w:val="both"/>
        <w:rPr>
          <w:rFonts w:ascii="Calibri" w:hAnsi="Calibri" w:cs="Calibri"/>
        </w:rPr>
      </w:pPr>
    </w:p>
    <w:p w:rsidR="0063360F" w:rsidRPr="00CC1863" w:rsidRDefault="0063360F" w:rsidP="0063360F">
      <w:pPr>
        <w:numPr>
          <w:ilvl w:val="0"/>
          <w:numId w:val="15"/>
        </w:numPr>
        <w:tabs>
          <w:tab w:val="clear" w:pos="1531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CC1863">
        <w:rPr>
          <w:rFonts w:asciiTheme="minorHAnsi" w:hAnsiTheme="minorHAnsi" w:cstheme="minorHAnsi"/>
        </w:rPr>
        <w:lastRenderedPageBreak/>
        <w:t xml:space="preserve">ve smyslu ustanovení § 74 odst. 3 zákona č. 128/2000 Sb., </w:t>
      </w:r>
      <w:r w:rsidRPr="00CC1863">
        <w:rPr>
          <w:rFonts w:asciiTheme="minorHAnsi" w:hAnsiTheme="minorHAnsi" w:cstheme="minorHAnsi"/>
          <w:i/>
        </w:rPr>
        <w:t>o obcích (obecní zřízení)</w:t>
      </w:r>
      <w:r w:rsidRPr="00CC1863">
        <w:rPr>
          <w:rFonts w:asciiTheme="minorHAnsi" w:hAnsiTheme="minorHAnsi" w:cstheme="minorHAnsi"/>
        </w:rPr>
        <w:t>, ve znění pozdějších předpisů, vyplácení měsíční odměny pro neuvolněné členy ZM v případě souběhu výkonu několika funkcí takto:</w:t>
      </w:r>
    </w:p>
    <w:p w:rsidR="0063360F" w:rsidRPr="00CC1863" w:rsidRDefault="0063360F" w:rsidP="0063360F">
      <w:pPr>
        <w:spacing w:line="276" w:lineRule="auto"/>
        <w:jc w:val="both"/>
        <w:rPr>
          <w:rFonts w:asciiTheme="minorHAnsi" w:hAnsiTheme="minorHAnsi" w:cstheme="minorHAnsi"/>
        </w:rPr>
      </w:pPr>
    </w:p>
    <w:p w:rsidR="0063360F" w:rsidRPr="00CC1863" w:rsidRDefault="0063360F" w:rsidP="0063360F">
      <w:pPr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CC1863">
        <w:rPr>
          <w:rFonts w:asciiTheme="minorHAnsi" w:hAnsiTheme="minorHAnsi" w:cstheme="minorHAnsi"/>
        </w:rPr>
        <w:t xml:space="preserve">člen ZM + člen </w:t>
      </w:r>
      <w:proofErr w:type="gramStart"/>
      <w:r w:rsidRPr="00CC1863">
        <w:rPr>
          <w:rFonts w:asciiTheme="minorHAnsi" w:hAnsiTheme="minorHAnsi" w:cstheme="minorHAnsi"/>
        </w:rPr>
        <w:t>RM</w:t>
      </w:r>
      <w:r w:rsidRPr="00CC1863">
        <w:rPr>
          <w:rFonts w:asciiTheme="minorHAnsi" w:hAnsiTheme="minorHAnsi" w:cstheme="minorHAnsi"/>
        </w:rPr>
        <w:tab/>
        <w:t>=  vyplácení</w:t>
      </w:r>
      <w:proofErr w:type="gramEnd"/>
      <w:r w:rsidRPr="00CC1863">
        <w:rPr>
          <w:rFonts w:asciiTheme="minorHAnsi" w:hAnsiTheme="minorHAnsi" w:cstheme="minorHAnsi"/>
        </w:rPr>
        <w:t xml:space="preserve"> celkové odměny za výkon funkce člena RM</w:t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</w:p>
    <w:p w:rsidR="0063360F" w:rsidRPr="00CC1863" w:rsidRDefault="0063360F" w:rsidP="0063360F">
      <w:pPr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CC1863">
        <w:rPr>
          <w:rFonts w:asciiTheme="minorHAnsi" w:hAnsiTheme="minorHAnsi" w:cstheme="minorHAnsi"/>
        </w:rPr>
        <w:t xml:space="preserve">člen ZM + předseda výboru, nebo </w:t>
      </w:r>
      <w:proofErr w:type="gramStart"/>
      <w:r w:rsidRPr="00CC1863">
        <w:rPr>
          <w:rFonts w:asciiTheme="minorHAnsi" w:hAnsiTheme="minorHAnsi" w:cstheme="minorHAnsi"/>
        </w:rPr>
        <w:t>komise  =  vyplácení</w:t>
      </w:r>
      <w:proofErr w:type="gramEnd"/>
      <w:r w:rsidRPr="00CC1863">
        <w:rPr>
          <w:rFonts w:asciiTheme="minorHAnsi" w:hAnsiTheme="minorHAnsi" w:cstheme="minorHAnsi"/>
        </w:rPr>
        <w:t xml:space="preserve"> celkové odměny za výkon </w:t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  <w:t xml:space="preserve">          předsedy výboru nebo komise </w:t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</w:p>
    <w:p w:rsidR="0063360F" w:rsidRPr="00CC1863" w:rsidRDefault="0063360F" w:rsidP="0063360F">
      <w:pPr>
        <w:spacing w:line="276" w:lineRule="auto"/>
        <w:ind w:left="855" w:firstLine="279"/>
        <w:jc w:val="both"/>
        <w:rPr>
          <w:rFonts w:asciiTheme="minorHAnsi" w:hAnsiTheme="minorHAnsi" w:cstheme="minorHAnsi"/>
        </w:rPr>
      </w:pPr>
      <w:r w:rsidRPr="00CC1863">
        <w:rPr>
          <w:rFonts w:asciiTheme="minorHAnsi" w:hAnsiTheme="minorHAnsi" w:cstheme="minorHAnsi"/>
        </w:rPr>
        <w:t xml:space="preserve">člen ZM + člen výboru, nebo člen </w:t>
      </w:r>
      <w:proofErr w:type="gramStart"/>
      <w:r w:rsidRPr="00CC1863">
        <w:rPr>
          <w:rFonts w:asciiTheme="minorHAnsi" w:hAnsiTheme="minorHAnsi" w:cstheme="minorHAnsi"/>
        </w:rPr>
        <w:t>komise  =  vyplácení</w:t>
      </w:r>
      <w:proofErr w:type="gramEnd"/>
      <w:r w:rsidRPr="00CC1863">
        <w:rPr>
          <w:rFonts w:asciiTheme="minorHAnsi" w:hAnsiTheme="minorHAnsi" w:cstheme="minorHAnsi"/>
        </w:rPr>
        <w:t xml:space="preserve"> celkové odměny za výkon </w:t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  <w:t xml:space="preserve">         člena výboru, nebo člena komise                </w:t>
      </w:r>
      <w:r w:rsidRPr="00CC1863">
        <w:rPr>
          <w:rFonts w:asciiTheme="minorHAnsi" w:hAnsiTheme="minorHAnsi" w:cstheme="minorHAnsi"/>
        </w:rPr>
        <w:br/>
        <w:t xml:space="preserve">                                                                                                                     </w:t>
      </w:r>
    </w:p>
    <w:p w:rsidR="0063360F" w:rsidRPr="00CC1863" w:rsidRDefault="0063360F" w:rsidP="0063360F">
      <w:pPr>
        <w:spacing w:line="276" w:lineRule="auto"/>
        <w:ind w:left="855" w:firstLine="279"/>
        <w:jc w:val="both"/>
        <w:rPr>
          <w:rFonts w:asciiTheme="minorHAnsi" w:hAnsiTheme="minorHAnsi" w:cstheme="minorHAnsi"/>
        </w:rPr>
      </w:pPr>
      <w:r w:rsidRPr="00CC1863">
        <w:rPr>
          <w:rFonts w:asciiTheme="minorHAnsi" w:hAnsiTheme="minorHAnsi" w:cstheme="minorHAnsi"/>
        </w:rPr>
        <w:t xml:space="preserve">člen RM + předseda výboru, nebo </w:t>
      </w:r>
      <w:proofErr w:type="gramStart"/>
      <w:r w:rsidRPr="00CC1863">
        <w:rPr>
          <w:rFonts w:asciiTheme="minorHAnsi" w:hAnsiTheme="minorHAnsi" w:cstheme="minorHAnsi"/>
        </w:rPr>
        <w:t>komise  =  vyplacení</w:t>
      </w:r>
      <w:proofErr w:type="gramEnd"/>
      <w:r w:rsidRPr="00CC1863">
        <w:rPr>
          <w:rFonts w:asciiTheme="minorHAnsi" w:hAnsiTheme="minorHAnsi" w:cstheme="minorHAnsi"/>
        </w:rPr>
        <w:t xml:space="preserve"> celkové odměny za výkon </w:t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  <w:t xml:space="preserve">          funkce člena RM </w:t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</w:p>
    <w:p w:rsidR="0063360F" w:rsidRPr="00CC1863" w:rsidRDefault="0063360F" w:rsidP="0063360F">
      <w:pPr>
        <w:spacing w:line="276" w:lineRule="auto"/>
        <w:ind w:left="855" w:firstLine="279"/>
        <w:jc w:val="both"/>
        <w:rPr>
          <w:rFonts w:asciiTheme="minorHAnsi" w:hAnsiTheme="minorHAnsi" w:cstheme="minorHAnsi"/>
        </w:rPr>
      </w:pPr>
      <w:r w:rsidRPr="00CC1863">
        <w:rPr>
          <w:rFonts w:asciiTheme="minorHAnsi" w:hAnsiTheme="minorHAnsi" w:cstheme="minorHAnsi"/>
        </w:rPr>
        <w:t xml:space="preserve">člen RM + člen komise, výboru, nebo zvlášť. </w:t>
      </w:r>
      <w:proofErr w:type="gramStart"/>
      <w:r w:rsidRPr="00CC1863">
        <w:rPr>
          <w:rFonts w:asciiTheme="minorHAnsi" w:hAnsiTheme="minorHAnsi" w:cstheme="minorHAnsi"/>
        </w:rPr>
        <w:t>orgánu</w:t>
      </w:r>
      <w:proofErr w:type="gramEnd"/>
      <w:r w:rsidRPr="00CC1863">
        <w:rPr>
          <w:rFonts w:asciiTheme="minorHAnsi" w:hAnsiTheme="minorHAnsi" w:cstheme="minorHAnsi"/>
        </w:rPr>
        <w:t xml:space="preserve">  = vyplacení celkové odměny </w:t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</w:r>
      <w:r w:rsidRPr="00CC1863">
        <w:rPr>
          <w:rFonts w:asciiTheme="minorHAnsi" w:hAnsiTheme="minorHAnsi" w:cstheme="minorHAnsi"/>
        </w:rPr>
        <w:tab/>
        <w:t xml:space="preserve">              za výkon funkce člena RM,</w:t>
      </w:r>
    </w:p>
    <w:p w:rsidR="0063360F" w:rsidRPr="00FF0D51" w:rsidRDefault="0063360F" w:rsidP="0063360F">
      <w:pPr>
        <w:rPr>
          <w:rFonts w:ascii="Calibri" w:hAnsi="Calibri" w:cs="Calibri"/>
        </w:rPr>
      </w:pPr>
    </w:p>
    <w:p w:rsidR="0063360F" w:rsidRPr="00FF0D51" w:rsidRDefault="0063360F" w:rsidP="0063360F">
      <w:pPr>
        <w:rPr>
          <w:rFonts w:ascii="Calibri" w:hAnsi="Calibri" w:cs="Calibri"/>
        </w:rPr>
      </w:pPr>
    </w:p>
    <w:p w:rsidR="0063360F" w:rsidRPr="00CC1863" w:rsidRDefault="0063360F" w:rsidP="0063360F">
      <w:pPr>
        <w:spacing w:after="120"/>
        <w:jc w:val="both"/>
        <w:rPr>
          <w:rFonts w:asciiTheme="minorHAnsi" w:hAnsiTheme="minorHAnsi" w:cstheme="minorHAnsi"/>
          <w:b/>
        </w:rPr>
      </w:pPr>
      <w:proofErr w:type="gramStart"/>
      <w:r w:rsidRPr="00CC1863">
        <w:rPr>
          <w:rFonts w:asciiTheme="minorHAnsi" w:hAnsiTheme="minorHAnsi" w:cstheme="minorHAnsi"/>
          <w:b/>
        </w:rPr>
        <w:t>c)   r o z h o d l o</w:t>
      </w:r>
      <w:proofErr w:type="gramEnd"/>
    </w:p>
    <w:p w:rsidR="0063360F" w:rsidRPr="00CC1863" w:rsidRDefault="0063360F" w:rsidP="0063360F">
      <w:pPr>
        <w:numPr>
          <w:ilvl w:val="0"/>
          <w:numId w:val="17"/>
        </w:numPr>
        <w:spacing w:line="276" w:lineRule="auto"/>
        <w:ind w:left="1134" w:hanging="425"/>
        <w:jc w:val="both"/>
        <w:rPr>
          <w:rFonts w:asciiTheme="minorHAnsi" w:hAnsiTheme="minorHAnsi" w:cstheme="minorHAnsi"/>
        </w:rPr>
      </w:pPr>
      <w:r w:rsidRPr="00CC1863">
        <w:rPr>
          <w:rFonts w:asciiTheme="minorHAnsi" w:hAnsiTheme="minorHAnsi" w:cstheme="minorHAnsi"/>
        </w:rPr>
        <w:t xml:space="preserve">ve smyslu ustanovení dle § 84 odst. 2 písm. </w:t>
      </w:r>
      <w:r w:rsidRPr="00CC1863">
        <w:rPr>
          <w:rFonts w:asciiTheme="minorHAnsi" w:hAnsiTheme="minorHAnsi" w:cstheme="minorHAnsi"/>
          <w:u w:val="single"/>
        </w:rPr>
        <w:t>v)</w:t>
      </w:r>
      <w:r w:rsidRPr="00CC1863">
        <w:rPr>
          <w:rFonts w:asciiTheme="minorHAnsi" w:hAnsiTheme="minorHAnsi" w:cstheme="minorHAnsi"/>
        </w:rPr>
        <w:t xml:space="preserve"> zákona č. 128/2000 Sb., </w:t>
      </w:r>
      <w:r w:rsidRPr="00CC1863">
        <w:rPr>
          <w:rFonts w:asciiTheme="minorHAnsi" w:hAnsiTheme="minorHAnsi" w:cstheme="minorHAnsi"/>
          <w:i/>
        </w:rPr>
        <w:t>o obcích</w:t>
      </w:r>
      <w:r w:rsidRPr="00CC1863">
        <w:rPr>
          <w:rFonts w:asciiTheme="minorHAnsi" w:hAnsiTheme="minorHAnsi" w:cstheme="minorHAnsi"/>
        </w:rPr>
        <w:t xml:space="preserve"> </w:t>
      </w:r>
      <w:r w:rsidRPr="00CC1863">
        <w:rPr>
          <w:rFonts w:asciiTheme="minorHAnsi" w:hAnsiTheme="minorHAnsi" w:cstheme="minorHAnsi"/>
          <w:i/>
        </w:rPr>
        <w:t>(obecní zřízení)</w:t>
      </w:r>
      <w:r w:rsidRPr="00CC1863">
        <w:rPr>
          <w:rFonts w:asciiTheme="minorHAnsi" w:hAnsiTheme="minorHAnsi" w:cstheme="minorHAnsi"/>
        </w:rPr>
        <w:t>, ve znění pozdějších předpisů, o poskytnutí peněžitého plnění fyzickým osobám, které nejsou členy zastupitelstva obce, za výkon funkce:</w:t>
      </w:r>
    </w:p>
    <w:p w:rsidR="0063360F" w:rsidRPr="00CC1863" w:rsidRDefault="0063360F" w:rsidP="0063360F">
      <w:pPr>
        <w:pStyle w:val="Nadpis2"/>
        <w:spacing w:before="0" w:line="276" w:lineRule="auto"/>
        <w:ind w:left="360"/>
        <w:jc w:val="both"/>
        <w:rPr>
          <w:rFonts w:asciiTheme="minorHAnsi" w:hAnsiTheme="minorHAnsi" w:cstheme="minorHAnsi"/>
        </w:rPr>
      </w:pPr>
    </w:p>
    <w:p w:rsidR="0063360F" w:rsidRPr="00CC1863" w:rsidRDefault="0063360F" w:rsidP="0063360F">
      <w:pPr>
        <w:spacing w:line="276" w:lineRule="auto"/>
        <w:ind w:left="1418" w:hanging="284"/>
        <w:jc w:val="both"/>
        <w:rPr>
          <w:rFonts w:asciiTheme="minorHAnsi" w:hAnsiTheme="minorHAnsi" w:cstheme="minorHAnsi"/>
        </w:rPr>
      </w:pPr>
      <w:proofErr w:type="gramStart"/>
      <w:r w:rsidRPr="00CC1863">
        <w:rPr>
          <w:rFonts w:asciiTheme="minorHAnsi" w:hAnsiTheme="minorHAnsi" w:cstheme="minorHAnsi"/>
        </w:rPr>
        <w:t>1)   člen</w:t>
      </w:r>
      <w:proofErr w:type="gramEnd"/>
      <w:r w:rsidRPr="00CC1863">
        <w:rPr>
          <w:rFonts w:asciiTheme="minorHAnsi" w:hAnsiTheme="minorHAnsi" w:cstheme="minorHAnsi"/>
        </w:rPr>
        <w:t xml:space="preserve"> výboru při ZM, člen osadního výboru,</w:t>
      </w:r>
    </w:p>
    <w:p w:rsidR="0063360F" w:rsidRPr="00CC1863" w:rsidRDefault="0063360F" w:rsidP="0063360F">
      <w:pPr>
        <w:spacing w:line="276" w:lineRule="auto"/>
        <w:ind w:left="705"/>
        <w:jc w:val="both"/>
        <w:rPr>
          <w:rFonts w:asciiTheme="minorHAnsi" w:hAnsiTheme="minorHAnsi" w:cstheme="minorHAnsi"/>
        </w:rPr>
      </w:pPr>
      <w:r w:rsidRPr="00CC1863">
        <w:rPr>
          <w:rFonts w:asciiTheme="minorHAnsi" w:hAnsiTheme="minorHAnsi" w:cstheme="minorHAnsi"/>
        </w:rPr>
        <w:t xml:space="preserve">              člen komise při RM ………………………………………</w:t>
      </w:r>
      <w:proofErr w:type="gramStart"/>
      <w:r w:rsidRPr="00CC1863">
        <w:rPr>
          <w:rFonts w:asciiTheme="minorHAnsi" w:hAnsiTheme="minorHAnsi" w:cstheme="minorHAnsi"/>
        </w:rPr>
        <w:t>…...</w:t>
      </w:r>
      <w:r w:rsidRPr="00CC1863">
        <w:rPr>
          <w:rFonts w:asciiTheme="minorHAnsi" w:hAnsiTheme="minorHAnsi" w:cstheme="minorHAnsi"/>
          <w:b/>
        </w:rPr>
        <w:t>300,</w:t>
      </w:r>
      <w:proofErr w:type="gramEnd"/>
      <w:r w:rsidRPr="00CC1863">
        <w:rPr>
          <w:rFonts w:asciiTheme="minorHAnsi" w:hAnsiTheme="minorHAnsi" w:cstheme="minorHAnsi"/>
          <w:b/>
        </w:rPr>
        <w:t>-- Kč/ 1 zasedání</w:t>
      </w:r>
    </w:p>
    <w:p w:rsidR="0063360F" w:rsidRPr="00CC1863" w:rsidRDefault="0063360F" w:rsidP="0063360F">
      <w:pPr>
        <w:spacing w:line="276" w:lineRule="auto"/>
        <w:ind w:left="705"/>
        <w:jc w:val="both"/>
        <w:rPr>
          <w:rFonts w:asciiTheme="minorHAnsi" w:hAnsiTheme="minorHAnsi" w:cstheme="minorHAnsi"/>
        </w:rPr>
      </w:pPr>
    </w:p>
    <w:p w:rsidR="0063360F" w:rsidRPr="00CC1863" w:rsidRDefault="0063360F" w:rsidP="0063360F">
      <w:pPr>
        <w:spacing w:line="276" w:lineRule="auto"/>
        <w:ind w:left="705" w:firstLine="429"/>
        <w:jc w:val="both"/>
        <w:rPr>
          <w:rFonts w:asciiTheme="minorHAnsi" w:hAnsiTheme="minorHAnsi" w:cstheme="minorHAnsi"/>
        </w:rPr>
      </w:pPr>
      <w:proofErr w:type="gramStart"/>
      <w:r w:rsidRPr="00CC1863">
        <w:rPr>
          <w:rFonts w:asciiTheme="minorHAnsi" w:hAnsiTheme="minorHAnsi" w:cstheme="minorHAnsi"/>
        </w:rPr>
        <w:t>2)   předseda</w:t>
      </w:r>
      <w:proofErr w:type="gramEnd"/>
      <w:r w:rsidRPr="00CC1863">
        <w:rPr>
          <w:rFonts w:asciiTheme="minorHAnsi" w:hAnsiTheme="minorHAnsi" w:cstheme="minorHAnsi"/>
        </w:rPr>
        <w:t xml:space="preserve"> výboru při ZM a komise při RM, člen komise k projednávání </w:t>
      </w:r>
      <w:r w:rsidRPr="00CC1863">
        <w:rPr>
          <w:rFonts w:asciiTheme="minorHAnsi" w:hAnsiTheme="minorHAnsi" w:cstheme="minorHAnsi"/>
        </w:rPr>
        <w:tab/>
        <w:t xml:space="preserve">                   </w:t>
      </w:r>
    </w:p>
    <w:p w:rsidR="0063360F" w:rsidRPr="00CC1863" w:rsidRDefault="0063360F" w:rsidP="0063360F">
      <w:pPr>
        <w:spacing w:line="276" w:lineRule="auto"/>
        <w:ind w:left="705" w:firstLine="429"/>
        <w:jc w:val="both"/>
        <w:rPr>
          <w:rFonts w:asciiTheme="minorHAnsi" w:hAnsiTheme="minorHAnsi" w:cstheme="minorHAnsi"/>
          <w:b/>
        </w:rPr>
      </w:pPr>
      <w:r w:rsidRPr="00CC1863">
        <w:rPr>
          <w:rFonts w:asciiTheme="minorHAnsi" w:hAnsiTheme="minorHAnsi" w:cstheme="minorHAnsi"/>
        </w:rPr>
        <w:t xml:space="preserve">       přestupků……………………………………………….……</w:t>
      </w:r>
      <w:proofErr w:type="gramStart"/>
      <w:r w:rsidRPr="00CC1863">
        <w:rPr>
          <w:rFonts w:asciiTheme="minorHAnsi" w:hAnsiTheme="minorHAnsi" w:cstheme="minorHAnsi"/>
        </w:rPr>
        <w:t>…...</w:t>
      </w:r>
      <w:r w:rsidRPr="00CC1863">
        <w:rPr>
          <w:rFonts w:asciiTheme="minorHAnsi" w:hAnsiTheme="minorHAnsi" w:cstheme="minorHAnsi"/>
          <w:b/>
        </w:rPr>
        <w:t>400,</w:t>
      </w:r>
      <w:proofErr w:type="gramEnd"/>
      <w:r w:rsidRPr="00CC1863">
        <w:rPr>
          <w:rFonts w:asciiTheme="minorHAnsi" w:hAnsiTheme="minorHAnsi" w:cstheme="minorHAnsi"/>
          <w:b/>
        </w:rPr>
        <w:t>-- Kč/ 1 zasedání</w:t>
      </w:r>
    </w:p>
    <w:p w:rsidR="0063360F" w:rsidRPr="00CC1863" w:rsidRDefault="0063360F" w:rsidP="0063360F">
      <w:pPr>
        <w:spacing w:line="276" w:lineRule="auto"/>
        <w:ind w:left="705" w:firstLine="429"/>
        <w:jc w:val="both"/>
        <w:rPr>
          <w:rFonts w:asciiTheme="minorHAnsi" w:hAnsiTheme="minorHAnsi" w:cstheme="minorHAnsi"/>
          <w:b/>
        </w:rPr>
      </w:pPr>
    </w:p>
    <w:p w:rsidR="0063360F" w:rsidRDefault="0063360F" w:rsidP="0063360F">
      <w:pPr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CC1863">
        <w:rPr>
          <w:rFonts w:asciiTheme="minorHAnsi" w:hAnsiTheme="minorHAnsi" w:cstheme="minorHAnsi"/>
        </w:rPr>
        <w:t>Peněžité plnění bude prováděno vždy jednou za kalendářní rok ve výplatním termínu za měsíc prosinec dle odevzdané docházky jednotlivých členů výborů, komisí.</w:t>
      </w:r>
    </w:p>
    <w:p w:rsidR="0063360F" w:rsidRDefault="0063360F" w:rsidP="0063360F">
      <w:pPr>
        <w:spacing w:line="276" w:lineRule="auto"/>
        <w:ind w:left="1134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spacing w:line="276" w:lineRule="auto"/>
        <w:ind w:left="1134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spacing w:line="276" w:lineRule="auto"/>
        <w:ind w:left="1134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spacing w:line="276" w:lineRule="auto"/>
        <w:ind w:left="1134"/>
        <w:jc w:val="both"/>
        <w:rPr>
          <w:rFonts w:asciiTheme="minorHAnsi" w:hAnsiTheme="minorHAnsi" w:cstheme="minorHAnsi"/>
        </w:rPr>
      </w:pPr>
    </w:p>
    <w:p w:rsidR="0063360F" w:rsidRDefault="0063360F" w:rsidP="0063360F">
      <w:pPr>
        <w:spacing w:line="276" w:lineRule="auto"/>
        <w:ind w:left="1134"/>
        <w:jc w:val="both"/>
        <w:rPr>
          <w:rFonts w:asciiTheme="minorHAnsi" w:hAnsiTheme="minorHAnsi" w:cstheme="minorHAnsi"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I. řádného zasedání</w:t>
      </w:r>
    </w:p>
    <w:p w:rsidR="0063360F" w:rsidRPr="007D2916" w:rsidRDefault="0063360F" w:rsidP="0063360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63360F" w:rsidRPr="007D2916" w:rsidRDefault="0063360F" w:rsidP="0063360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ze dne 2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9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2018</w:t>
      </w:r>
    </w:p>
    <w:p w:rsidR="0063360F" w:rsidRDefault="0063360F" w:rsidP="0063360F">
      <w:pPr>
        <w:pStyle w:val="nadpiszm"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   Různé</w:t>
      </w:r>
    </w:p>
    <w:p w:rsidR="0063360F" w:rsidRPr="00AC4624" w:rsidRDefault="0063360F" w:rsidP="0063360F">
      <w:pPr>
        <w:pStyle w:val="Prosttext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AC4624">
        <w:rPr>
          <w:rFonts w:asciiTheme="minorHAnsi" w:hAnsiTheme="minorHAnsi" w:cstheme="minorHAnsi"/>
          <w:b/>
          <w:sz w:val="24"/>
          <w:szCs w:val="24"/>
          <w:u w:val="single"/>
        </w:rPr>
        <w:t xml:space="preserve">Žádost o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výpomoc</w:t>
      </w:r>
    </w:p>
    <w:p w:rsidR="0063360F" w:rsidRPr="0012619B" w:rsidRDefault="0063360F" w:rsidP="0063360F">
      <w:pPr>
        <w:pStyle w:val="nadpiszm"/>
        <w:spacing w:after="240"/>
        <w:rPr>
          <w:rFonts w:asciiTheme="minorHAnsi" w:hAnsiTheme="minorHAnsi" w:cstheme="minorHAnsi"/>
        </w:rPr>
      </w:pPr>
    </w:p>
    <w:p w:rsidR="0063360F" w:rsidRPr="007D2916" w:rsidRDefault="0063360F" w:rsidP="0063360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7D2916">
        <w:rPr>
          <w:rFonts w:asciiTheme="minorHAnsi" w:hAnsiTheme="minorHAnsi" w:cstheme="minorHAnsi"/>
        </w:rPr>
        <w:t xml:space="preserve">Usnesení číslo </w:t>
      </w:r>
      <w:r>
        <w:rPr>
          <w:rFonts w:asciiTheme="minorHAnsi" w:hAnsiTheme="minorHAnsi" w:cstheme="minorHAnsi"/>
        </w:rPr>
        <w:t>15/2</w:t>
      </w:r>
      <w:r w:rsidRPr="007D2916">
        <w:rPr>
          <w:rFonts w:asciiTheme="minorHAnsi" w:hAnsiTheme="minorHAnsi" w:cstheme="minorHAnsi"/>
        </w:rPr>
        <w:t>/2018/</w:t>
      </w:r>
      <w:r>
        <w:rPr>
          <w:rFonts w:asciiTheme="minorHAnsi" w:hAnsiTheme="minorHAnsi" w:cstheme="minorHAnsi"/>
        </w:rPr>
        <w:t>17</w:t>
      </w:r>
    </w:p>
    <w:p w:rsidR="0063360F" w:rsidRPr="007D2916" w:rsidRDefault="0063360F" w:rsidP="0063360F">
      <w:pPr>
        <w:pStyle w:val="Prosttext"/>
        <w:spacing w:line="276" w:lineRule="auto"/>
        <w:jc w:val="both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</w:p>
    <w:p w:rsidR="0063360F" w:rsidRPr="007D2916" w:rsidRDefault="0063360F" w:rsidP="0063360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D2916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7D29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63360F" w:rsidRPr="007D2916" w:rsidRDefault="0063360F" w:rsidP="0063360F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 xml:space="preserve">a)   </w:t>
      </w:r>
      <w:r w:rsidRPr="007D2916">
        <w:rPr>
          <w:rFonts w:asciiTheme="minorHAnsi" w:hAnsiTheme="minorHAnsi" w:cstheme="minorHAnsi"/>
          <w:b/>
          <w:sz w:val="24"/>
          <w:szCs w:val="24"/>
        </w:rPr>
        <w:t>b e r e   n a   v ě d o m í</w:t>
      </w:r>
      <w:proofErr w:type="gramEnd"/>
      <w:r w:rsidRPr="007D291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63360F" w:rsidRDefault="0063360F" w:rsidP="0063360F">
      <w:pPr>
        <w:pStyle w:val="Odstavecseseznamem"/>
        <w:numPr>
          <w:ilvl w:val="0"/>
          <w:numId w:val="18"/>
        </w:numPr>
        <w:tabs>
          <w:tab w:val="left" w:pos="1245"/>
        </w:tabs>
        <w:spacing w:after="200" w:line="276" w:lineRule="auto"/>
        <w:jc w:val="both"/>
        <w:rPr>
          <w:rFonts w:asciiTheme="minorHAnsi" w:hAnsiTheme="minorHAnsi" w:cstheme="minorHAnsi"/>
          <w:bCs/>
        </w:rPr>
      </w:pPr>
      <w:r w:rsidRPr="002748FE">
        <w:rPr>
          <w:rFonts w:asciiTheme="minorHAnsi" w:hAnsiTheme="minorHAnsi" w:cstheme="minorHAnsi"/>
          <w:bCs/>
        </w:rPr>
        <w:t xml:space="preserve">písemnou žádost </w:t>
      </w:r>
      <w:r w:rsidR="00F366F5">
        <w:rPr>
          <w:rFonts w:asciiTheme="minorHAnsi" w:hAnsiTheme="minorHAnsi" w:cstheme="minorHAnsi"/>
          <w:bCs/>
        </w:rPr>
        <w:t xml:space="preserve">manželů </w:t>
      </w:r>
      <w:r>
        <w:rPr>
          <w:rFonts w:asciiTheme="minorHAnsi" w:hAnsiTheme="minorHAnsi" w:cstheme="minorHAnsi"/>
          <w:bCs/>
        </w:rPr>
        <w:t xml:space="preserve">o výpomoc v jejich tíživé </w:t>
      </w:r>
      <w:r>
        <w:rPr>
          <w:rFonts w:asciiTheme="minorHAnsi" w:hAnsiTheme="minorHAnsi" w:cstheme="minorHAnsi"/>
          <w:bCs/>
        </w:rPr>
        <w:br/>
        <w:t>a složité životní situaci</w:t>
      </w:r>
      <w:r w:rsidRPr="002748FE">
        <w:rPr>
          <w:rFonts w:asciiTheme="minorHAnsi" w:hAnsiTheme="minorHAnsi" w:cstheme="minorHAnsi"/>
          <w:bCs/>
        </w:rPr>
        <w:t xml:space="preserve"> (blíže viz příloha – žádost je nedílnou součástí zápisu),</w:t>
      </w:r>
    </w:p>
    <w:p w:rsidR="0063360F" w:rsidRPr="002748FE" w:rsidRDefault="0063360F" w:rsidP="0063360F">
      <w:pPr>
        <w:pStyle w:val="Odstavecseseznamem"/>
        <w:tabs>
          <w:tab w:val="left" w:pos="1245"/>
        </w:tabs>
        <w:spacing w:after="200" w:line="276" w:lineRule="auto"/>
        <w:jc w:val="both"/>
        <w:rPr>
          <w:rFonts w:asciiTheme="minorHAnsi" w:hAnsiTheme="minorHAnsi" w:cstheme="minorHAnsi"/>
          <w:bCs/>
        </w:rPr>
      </w:pPr>
    </w:p>
    <w:p w:rsidR="0063360F" w:rsidRPr="007D2916" w:rsidRDefault="0063360F" w:rsidP="0063360F">
      <w:pPr>
        <w:pStyle w:val="usnesen"/>
        <w:numPr>
          <w:ilvl w:val="0"/>
          <w:numId w:val="0"/>
        </w:numPr>
        <w:tabs>
          <w:tab w:val="left" w:pos="708"/>
        </w:tabs>
        <w:spacing w:line="276" w:lineRule="auto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b)   n e s c h v a l u j e</w:t>
      </w:r>
      <w:proofErr w:type="gramEnd"/>
    </w:p>
    <w:p w:rsidR="0063360F" w:rsidRPr="00600E95" w:rsidRDefault="0063360F" w:rsidP="0063360F">
      <w:pPr>
        <w:pStyle w:val="Odstavecseseznamem"/>
        <w:numPr>
          <w:ilvl w:val="0"/>
          <w:numId w:val="18"/>
        </w:numPr>
        <w:tabs>
          <w:tab w:val="left" w:pos="1245"/>
        </w:tabs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poskytnutí půjčky dle uvedené žádosti</w:t>
      </w:r>
      <w:r w:rsidRPr="00AC4624">
        <w:rPr>
          <w:rFonts w:asciiTheme="minorHAnsi" w:hAnsiTheme="minorHAnsi" w:cstheme="minorHAnsi"/>
          <w:bCs/>
        </w:rPr>
        <w:t>.</w:t>
      </w:r>
    </w:p>
    <w:p w:rsidR="0063360F" w:rsidRDefault="0063360F" w:rsidP="0063360F">
      <w:pPr>
        <w:tabs>
          <w:tab w:val="left" w:pos="1245"/>
        </w:tabs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F366F5" w:rsidRDefault="00F366F5" w:rsidP="0063360F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napToGrid w:val="0"/>
        </w:rPr>
      </w:pP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I. řádného zasedání</w:t>
      </w:r>
    </w:p>
    <w:p w:rsidR="0063360F" w:rsidRPr="007D2916" w:rsidRDefault="0063360F" w:rsidP="0063360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63360F" w:rsidRPr="007D2916" w:rsidRDefault="0063360F" w:rsidP="0063360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ze dne 2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9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2018</w:t>
      </w:r>
    </w:p>
    <w:p w:rsidR="0063360F" w:rsidRDefault="0063360F" w:rsidP="0063360F">
      <w:pPr>
        <w:pStyle w:val="nadpiszm"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   Různé</w:t>
      </w:r>
    </w:p>
    <w:p w:rsidR="0063360F" w:rsidRPr="00AC4624" w:rsidRDefault="0063360F" w:rsidP="0063360F">
      <w:pPr>
        <w:pStyle w:val="Prosttext"/>
        <w:jc w:val="center"/>
        <w:rPr>
          <w:rFonts w:ascii="Times New Roman" w:hAnsi="Times New Roman"/>
          <w:b/>
          <w:sz w:val="32"/>
          <w:szCs w:val="28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Odkoupení parkoviště</w:t>
      </w:r>
    </w:p>
    <w:p w:rsidR="0063360F" w:rsidRPr="0012619B" w:rsidRDefault="0063360F" w:rsidP="0063360F">
      <w:pPr>
        <w:pStyle w:val="nadpiszm"/>
        <w:spacing w:after="240"/>
        <w:rPr>
          <w:rFonts w:asciiTheme="minorHAnsi" w:hAnsiTheme="minorHAnsi" w:cstheme="minorHAnsi"/>
        </w:rPr>
      </w:pPr>
    </w:p>
    <w:p w:rsidR="0063360F" w:rsidRPr="007D2916" w:rsidRDefault="0063360F" w:rsidP="0063360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7D2916">
        <w:rPr>
          <w:rFonts w:asciiTheme="minorHAnsi" w:hAnsiTheme="minorHAnsi" w:cstheme="minorHAnsi"/>
        </w:rPr>
        <w:t xml:space="preserve">Usnesení číslo </w:t>
      </w:r>
      <w:r>
        <w:rPr>
          <w:rFonts w:asciiTheme="minorHAnsi" w:hAnsiTheme="minorHAnsi" w:cstheme="minorHAnsi"/>
        </w:rPr>
        <w:t>16/2</w:t>
      </w:r>
      <w:r w:rsidRPr="007D2916">
        <w:rPr>
          <w:rFonts w:asciiTheme="minorHAnsi" w:hAnsiTheme="minorHAnsi" w:cstheme="minorHAnsi"/>
        </w:rPr>
        <w:t>/2018/</w:t>
      </w:r>
      <w:r>
        <w:rPr>
          <w:rFonts w:asciiTheme="minorHAnsi" w:hAnsiTheme="minorHAnsi" w:cstheme="minorHAnsi"/>
        </w:rPr>
        <w:t>18</w:t>
      </w:r>
    </w:p>
    <w:p w:rsidR="0063360F" w:rsidRPr="007D2916" w:rsidRDefault="0063360F" w:rsidP="0063360F">
      <w:pPr>
        <w:pStyle w:val="Prosttext"/>
        <w:spacing w:line="276" w:lineRule="auto"/>
        <w:jc w:val="both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</w:p>
    <w:p w:rsidR="0063360F" w:rsidRDefault="0063360F" w:rsidP="0063360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D2916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7D29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63360F" w:rsidRPr="001C2190" w:rsidRDefault="0063360F" w:rsidP="0063360F">
      <w:p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proofErr w:type="gramStart"/>
      <w:r w:rsidRPr="001C2190">
        <w:rPr>
          <w:rFonts w:asciiTheme="minorHAnsi" w:hAnsiTheme="minorHAnsi" w:cstheme="minorHAnsi"/>
          <w:b/>
          <w:bCs/>
        </w:rPr>
        <w:t>a)   b e r e   n a  v ě d o m í</w:t>
      </w:r>
      <w:proofErr w:type="gramEnd"/>
      <w:r w:rsidRPr="001C2190">
        <w:rPr>
          <w:rFonts w:asciiTheme="minorHAnsi" w:hAnsiTheme="minorHAnsi" w:cstheme="minorHAnsi"/>
          <w:b/>
          <w:bCs/>
        </w:rPr>
        <w:t xml:space="preserve"> </w:t>
      </w:r>
    </w:p>
    <w:p w:rsidR="0063360F" w:rsidRPr="001C2190" w:rsidRDefault="0063360F" w:rsidP="0063360F">
      <w:pPr>
        <w:numPr>
          <w:ilvl w:val="0"/>
          <w:numId w:val="4"/>
        </w:numPr>
        <w:spacing w:line="276" w:lineRule="auto"/>
        <w:ind w:left="567" w:hanging="283"/>
        <w:jc w:val="both"/>
        <w:outlineLvl w:val="0"/>
        <w:rPr>
          <w:rFonts w:asciiTheme="minorHAnsi" w:hAnsiTheme="minorHAnsi" w:cstheme="minorHAnsi"/>
          <w:b/>
        </w:rPr>
      </w:pPr>
      <w:r w:rsidRPr="001C2190">
        <w:rPr>
          <w:rFonts w:asciiTheme="minorHAnsi" w:hAnsiTheme="minorHAnsi" w:cstheme="minorHAnsi"/>
          <w:snapToGrid w:val="0"/>
        </w:rPr>
        <w:t xml:space="preserve">informace o podmínkách </w:t>
      </w:r>
      <w:r w:rsidRPr="001C2190">
        <w:rPr>
          <w:rFonts w:asciiTheme="minorHAnsi" w:hAnsiTheme="minorHAnsi"/>
          <w:snapToGrid w:val="0"/>
        </w:rPr>
        <w:t>odprodeje bývalého parkoviště Mototechny v ulici Mýto</w:t>
      </w:r>
      <w:r w:rsidRPr="001C2190">
        <w:rPr>
          <w:rFonts w:asciiTheme="minorHAnsi" w:hAnsiTheme="minorHAnsi"/>
        </w:rPr>
        <w:t xml:space="preserve">, pozemky </w:t>
      </w:r>
      <w:proofErr w:type="spellStart"/>
      <w:r w:rsidRPr="001C2190">
        <w:rPr>
          <w:rFonts w:asciiTheme="minorHAnsi" w:hAnsiTheme="minorHAnsi"/>
        </w:rPr>
        <w:t>parc</w:t>
      </w:r>
      <w:proofErr w:type="spellEnd"/>
      <w:r w:rsidRPr="001C2190">
        <w:rPr>
          <w:rFonts w:asciiTheme="minorHAnsi" w:hAnsiTheme="minorHAnsi"/>
        </w:rPr>
        <w:t xml:space="preserve">. </w:t>
      </w:r>
      <w:proofErr w:type="gramStart"/>
      <w:r w:rsidRPr="001C2190">
        <w:rPr>
          <w:rFonts w:asciiTheme="minorHAnsi" w:hAnsiTheme="minorHAnsi"/>
        </w:rPr>
        <w:t>č.</w:t>
      </w:r>
      <w:proofErr w:type="gramEnd"/>
      <w:r w:rsidRPr="001C2190">
        <w:rPr>
          <w:rFonts w:asciiTheme="minorHAnsi" w:hAnsiTheme="minorHAnsi"/>
        </w:rPr>
        <w:t xml:space="preserve"> 110/1, 110/2 a 110/3 v k. </w:t>
      </w:r>
      <w:proofErr w:type="spellStart"/>
      <w:r w:rsidRPr="001C2190">
        <w:rPr>
          <w:rFonts w:asciiTheme="minorHAnsi" w:hAnsiTheme="minorHAnsi"/>
        </w:rPr>
        <w:t>ú.</w:t>
      </w:r>
      <w:proofErr w:type="spellEnd"/>
      <w:r w:rsidRPr="001C2190">
        <w:rPr>
          <w:rFonts w:asciiTheme="minorHAnsi" w:hAnsiTheme="minorHAnsi"/>
        </w:rPr>
        <w:t xml:space="preserve"> Bylnice, do majetku Města Brumov-Bylnice,</w:t>
      </w:r>
    </w:p>
    <w:p w:rsidR="0063360F" w:rsidRPr="001C2190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63360F" w:rsidRPr="001C2190" w:rsidRDefault="0063360F" w:rsidP="0063360F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1C2190">
        <w:rPr>
          <w:rFonts w:asciiTheme="minorHAnsi" w:hAnsiTheme="minorHAnsi" w:cstheme="minorHAnsi"/>
          <w:b/>
        </w:rPr>
        <w:t>b)   s o u h l a s í</w:t>
      </w:r>
      <w:proofErr w:type="gramEnd"/>
    </w:p>
    <w:p w:rsidR="0063360F" w:rsidRPr="001C2190" w:rsidRDefault="0063360F" w:rsidP="0063360F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snapToGrid w:val="0"/>
        </w:rPr>
      </w:pPr>
      <w:r w:rsidRPr="001C2190">
        <w:rPr>
          <w:rFonts w:asciiTheme="minorHAnsi" w:hAnsiTheme="minorHAnsi" w:cstheme="minorHAnsi"/>
          <w:snapToGrid w:val="0"/>
        </w:rPr>
        <w:t xml:space="preserve">s tím, </w:t>
      </w:r>
      <w:r w:rsidRPr="001C2190">
        <w:rPr>
          <w:rFonts w:asciiTheme="minorHAnsi" w:hAnsiTheme="minorHAnsi"/>
          <w:lang w:val="en-US"/>
        </w:rPr>
        <w:t xml:space="preserve">aby </w:t>
      </w:r>
      <w:proofErr w:type="spellStart"/>
      <w:r w:rsidRPr="001C2190">
        <w:rPr>
          <w:rFonts w:asciiTheme="minorHAnsi" w:hAnsiTheme="minorHAnsi"/>
          <w:lang w:val="en-US"/>
        </w:rPr>
        <w:t>Město</w:t>
      </w:r>
      <w:proofErr w:type="spellEnd"/>
      <w:r w:rsidRPr="001C2190">
        <w:rPr>
          <w:rFonts w:asciiTheme="minorHAnsi" w:hAnsiTheme="minorHAnsi"/>
          <w:lang w:val="en-US"/>
        </w:rPr>
        <w:t xml:space="preserve"> </w:t>
      </w:r>
      <w:r w:rsidRPr="001C2190">
        <w:rPr>
          <w:rFonts w:asciiTheme="minorHAnsi" w:hAnsiTheme="minorHAnsi"/>
        </w:rPr>
        <w:t>Brumov</w:t>
      </w:r>
      <w:r w:rsidRPr="001C2190">
        <w:rPr>
          <w:rFonts w:asciiTheme="minorHAnsi" w:hAnsiTheme="minorHAnsi"/>
          <w:lang w:val="en-US"/>
        </w:rPr>
        <w:t>-</w:t>
      </w:r>
      <w:r w:rsidRPr="001C2190">
        <w:rPr>
          <w:rFonts w:asciiTheme="minorHAnsi" w:hAnsiTheme="minorHAnsi"/>
        </w:rPr>
        <w:t>Bylnice</w:t>
      </w:r>
      <w:r w:rsidRPr="001C2190">
        <w:rPr>
          <w:rFonts w:asciiTheme="minorHAnsi" w:hAnsiTheme="minorHAnsi"/>
          <w:lang w:val="en-US"/>
        </w:rPr>
        <w:t xml:space="preserve"> </w:t>
      </w:r>
      <w:proofErr w:type="spellStart"/>
      <w:r w:rsidRPr="001C2190">
        <w:rPr>
          <w:rFonts w:asciiTheme="minorHAnsi" w:hAnsiTheme="minorHAnsi"/>
          <w:lang w:val="en-US"/>
        </w:rPr>
        <w:t>pokračovalo</w:t>
      </w:r>
      <w:proofErr w:type="spellEnd"/>
      <w:r w:rsidRPr="001C2190">
        <w:rPr>
          <w:rFonts w:asciiTheme="minorHAnsi" w:hAnsiTheme="minorHAnsi"/>
          <w:lang w:val="en-US"/>
        </w:rPr>
        <w:t xml:space="preserve"> v </w:t>
      </w:r>
      <w:proofErr w:type="spellStart"/>
      <w:proofErr w:type="gramStart"/>
      <w:r w:rsidRPr="001C2190">
        <w:rPr>
          <w:rFonts w:asciiTheme="minorHAnsi" w:hAnsiTheme="minorHAnsi"/>
          <w:lang w:val="en-US"/>
        </w:rPr>
        <w:t>jednaní</w:t>
      </w:r>
      <w:proofErr w:type="spellEnd"/>
      <w:proofErr w:type="gramEnd"/>
      <w:r w:rsidRPr="001C2190">
        <w:rPr>
          <w:rFonts w:asciiTheme="minorHAnsi" w:hAnsiTheme="minorHAnsi"/>
          <w:lang w:val="en-US"/>
        </w:rPr>
        <w:t xml:space="preserve"> o </w:t>
      </w:r>
      <w:proofErr w:type="spellStart"/>
      <w:r w:rsidRPr="001C2190">
        <w:rPr>
          <w:rFonts w:asciiTheme="minorHAnsi" w:hAnsiTheme="minorHAnsi"/>
          <w:lang w:val="en-US"/>
        </w:rPr>
        <w:t>odkoupení</w:t>
      </w:r>
      <w:proofErr w:type="spellEnd"/>
      <w:r w:rsidRPr="001C2190">
        <w:rPr>
          <w:rFonts w:asciiTheme="minorHAnsi" w:hAnsiTheme="minorHAnsi"/>
          <w:lang w:val="en-US"/>
        </w:rPr>
        <w:t xml:space="preserve"> </w:t>
      </w:r>
      <w:proofErr w:type="spellStart"/>
      <w:r w:rsidRPr="001C2190">
        <w:rPr>
          <w:rFonts w:asciiTheme="minorHAnsi" w:hAnsiTheme="minorHAnsi"/>
          <w:lang w:val="en-US"/>
        </w:rPr>
        <w:t>předmětných</w:t>
      </w:r>
      <w:proofErr w:type="spellEnd"/>
      <w:r w:rsidRPr="001C2190">
        <w:rPr>
          <w:rFonts w:asciiTheme="minorHAnsi" w:hAnsiTheme="minorHAnsi"/>
          <w:lang w:val="en-US"/>
        </w:rPr>
        <w:t xml:space="preserve"> </w:t>
      </w:r>
      <w:proofErr w:type="spellStart"/>
      <w:r w:rsidRPr="001C2190">
        <w:rPr>
          <w:rFonts w:asciiTheme="minorHAnsi" w:hAnsiTheme="minorHAnsi"/>
          <w:lang w:val="en-US"/>
        </w:rPr>
        <w:t>pozemků</w:t>
      </w:r>
      <w:proofErr w:type="spellEnd"/>
      <w:r w:rsidRPr="001C2190">
        <w:rPr>
          <w:rFonts w:asciiTheme="minorHAnsi" w:hAnsiTheme="minorHAnsi"/>
          <w:lang w:val="en-US"/>
        </w:rPr>
        <w:t xml:space="preserve"> </w:t>
      </w:r>
      <w:proofErr w:type="spellStart"/>
      <w:r w:rsidRPr="001C2190">
        <w:rPr>
          <w:rFonts w:asciiTheme="minorHAnsi" w:hAnsiTheme="minorHAnsi"/>
          <w:lang w:val="en-US"/>
        </w:rPr>
        <w:t>za</w:t>
      </w:r>
      <w:proofErr w:type="spellEnd"/>
      <w:r w:rsidRPr="001C2190">
        <w:rPr>
          <w:rFonts w:asciiTheme="minorHAnsi" w:hAnsiTheme="minorHAnsi"/>
          <w:lang w:val="en-US"/>
        </w:rPr>
        <w:t xml:space="preserve"> </w:t>
      </w:r>
      <w:proofErr w:type="spellStart"/>
      <w:r w:rsidRPr="001C2190">
        <w:rPr>
          <w:rFonts w:asciiTheme="minorHAnsi" w:hAnsiTheme="minorHAnsi"/>
          <w:lang w:val="en-US"/>
        </w:rPr>
        <w:t>navrženou</w:t>
      </w:r>
      <w:proofErr w:type="spellEnd"/>
      <w:r w:rsidRPr="001C2190">
        <w:rPr>
          <w:rFonts w:asciiTheme="minorHAnsi" w:hAnsiTheme="minorHAnsi"/>
          <w:lang w:val="en-US"/>
        </w:rPr>
        <w:t xml:space="preserve"> </w:t>
      </w:r>
      <w:proofErr w:type="spellStart"/>
      <w:r w:rsidRPr="001C2190">
        <w:rPr>
          <w:rFonts w:asciiTheme="minorHAnsi" w:hAnsiTheme="minorHAnsi"/>
          <w:lang w:val="en-US"/>
        </w:rPr>
        <w:t>cenu</w:t>
      </w:r>
      <w:proofErr w:type="spellEnd"/>
      <w:r w:rsidRPr="001C2190">
        <w:rPr>
          <w:rFonts w:asciiTheme="minorHAnsi" w:hAnsiTheme="minorHAnsi"/>
          <w:lang w:val="en-US"/>
        </w:rPr>
        <w:t xml:space="preserve"> 550 000,- </w:t>
      </w:r>
      <w:proofErr w:type="spellStart"/>
      <w:r w:rsidRPr="001C2190">
        <w:rPr>
          <w:rFonts w:asciiTheme="minorHAnsi" w:hAnsiTheme="minorHAnsi"/>
          <w:lang w:val="en-US"/>
        </w:rPr>
        <w:t>Kč</w:t>
      </w:r>
      <w:proofErr w:type="spellEnd"/>
      <w:r w:rsidRPr="001C2190">
        <w:rPr>
          <w:rFonts w:asciiTheme="minorHAnsi" w:hAnsiTheme="minorHAnsi"/>
          <w:lang w:val="en-US"/>
        </w:rPr>
        <w:t>,</w:t>
      </w:r>
    </w:p>
    <w:p w:rsidR="0063360F" w:rsidRPr="001C2190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63360F" w:rsidRPr="001C2190" w:rsidRDefault="0063360F" w:rsidP="0063360F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proofErr w:type="gramStart"/>
      <w:r w:rsidRPr="001C2190">
        <w:rPr>
          <w:rFonts w:asciiTheme="minorHAnsi" w:hAnsiTheme="minorHAnsi" w:cstheme="minorHAnsi"/>
          <w:b/>
        </w:rPr>
        <w:t>c)   p o v ě ř u j e</w:t>
      </w:r>
      <w:proofErr w:type="gramEnd"/>
    </w:p>
    <w:p w:rsidR="0063360F" w:rsidRPr="001C2190" w:rsidRDefault="0063360F" w:rsidP="0063360F">
      <w:pPr>
        <w:pStyle w:val="Normln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Theme="minorHAnsi" w:hAnsiTheme="minorHAnsi" w:cs="Helvetica"/>
          <w:color w:val="000000"/>
        </w:rPr>
      </w:pPr>
      <w:r w:rsidRPr="001C2190">
        <w:rPr>
          <w:rFonts w:asciiTheme="minorHAnsi" w:hAnsiTheme="minorHAnsi" w:cstheme="minorHAnsi"/>
          <w:b/>
        </w:rPr>
        <w:t>starostu města</w:t>
      </w:r>
      <w:r w:rsidRPr="001C2190">
        <w:rPr>
          <w:rFonts w:asciiTheme="minorHAnsi" w:hAnsiTheme="minorHAnsi" w:cstheme="minorHAnsi"/>
        </w:rPr>
        <w:t xml:space="preserve"> </w:t>
      </w:r>
      <w:r w:rsidRPr="001C2190">
        <w:rPr>
          <w:rFonts w:asciiTheme="minorHAnsi" w:hAnsiTheme="minorHAnsi"/>
          <w:snapToGrid w:val="0"/>
        </w:rPr>
        <w:t>pana Kamila Macka jednáním ve věci odkoupení předmětných pozemků do majetku Města Brumov-Bylnice</w:t>
      </w:r>
      <w:r w:rsidRPr="001C2190">
        <w:rPr>
          <w:rFonts w:asciiTheme="minorHAnsi" w:hAnsiTheme="minorHAnsi"/>
        </w:rPr>
        <w:t>.</w:t>
      </w:r>
    </w:p>
    <w:p w:rsidR="0063360F" w:rsidRPr="003A3ACA" w:rsidRDefault="0063360F" w:rsidP="0063360F">
      <w:pPr>
        <w:spacing w:after="120" w:line="276" w:lineRule="auto"/>
        <w:jc w:val="both"/>
        <w:rPr>
          <w:rFonts w:asciiTheme="minorHAnsi" w:hAnsiTheme="minorHAnsi" w:cstheme="minorHAnsi"/>
        </w:rPr>
      </w:pPr>
    </w:p>
    <w:p w:rsidR="0063360F" w:rsidRPr="003A3ACA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  <w:bCs/>
          <w:snapToGrid w:val="0"/>
        </w:rPr>
      </w:pPr>
    </w:p>
    <w:p w:rsidR="0063360F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both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F366F5">
      <w:pPr>
        <w:spacing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  <w:r w:rsidRPr="007D2916">
        <w:rPr>
          <w:rFonts w:asciiTheme="minorHAnsi" w:hAnsiTheme="minorHAnsi" w:cstheme="minorHAnsi"/>
          <w:b/>
          <w:i/>
          <w:iCs/>
          <w:snapToGrid w:val="0"/>
        </w:rPr>
        <w:t xml:space="preserve">       </w:t>
      </w:r>
    </w:p>
    <w:p w:rsidR="00F366F5" w:rsidRDefault="00F366F5" w:rsidP="00F366F5">
      <w:pPr>
        <w:spacing w:line="276" w:lineRule="auto"/>
        <w:jc w:val="both"/>
        <w:rPr>
          <w:rFonts w:asciiTheme="minorHAnsi" w:hAnsiTheme="minorHAnsi" w:cstheme="minorHAnsi"/>
          <w:b/>
          <w:i/>
          <w:iCs/>
          <w:snapToGrid w:val="0"/>
        </w:rPr>
      </w:pPr>
    </w:p>
    <w:p w:rsidR="00F366F5" w:rsidRPr="007D2916" w:rsidRDefault="00F366F5" w:rsidP="00F366F5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63360F" w:rsidRDefault="0063360F" w:rsidP="0063360F">
      <w:pPr>
        <w:spacing w:after="200" w:line="276" w:lineRule="auto"/>
        <w:rPr>
          <w:rFonts w:asciiTheme="minorHAnsi" w:hAnsiTheme="minorHAnsi" w:cstheme="minorHAnsi"/>
        </w:rPr>
      </w:pPr>
    </w:p>
    <w:p w:rsidR="0063360F" w:rsidRDefault="0063360F" w:rsidP="0063360F">
      <w:pPr>
        <w:spacing w:after="200" w:line="276" w:lineRule="auto"/>
        <w:rPr>
          <w:rFonts w:asciiTheme="minorHAnsi" w:hAnsiTheme="minorHAnsi" w:cstheme="minorHAnsi"/>
        </w:rPr>
      </w:pPr>
    </w:p>
    <w:p w:rsidR="0063360F" w:rsidRDefault="0063360F" w:rsidP="0063360F">
      <w:pPr>
        <w:spacing w:after="200" w:line="276" w:lineRule="auto"/>
        <w:rPr>
          <w:rFonts w:asciiTheme="minorHAnsi" w:hAnsiTheme="minorHAnsi" w:cstheme="minorHAnsi"/>
        </w:rPr>
      </w:pP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lastRenderedPageBreak/>
        <w:t>Usnesení</w:t>
      </w:r>
    </w:p>
    <w:p w:rsidR="0063360F" w:rsidRPr="007D2916" w:rsidRDefault="0063360F" w:rsidP="0063360F">
      <w:pPr>
        <w:spacing w:line="276" w:lineRule="auto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z I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I. řádného zasedání</w:t>
      </w:r>
    </w:p>
    <w:p w:rsidR="0063360F" w:rsidRPr="007D2916" w:rsidRDefault="0063360F" w:rsidP="0063360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Zastupitelstva města Brumov-Bylnice</w:t>
      </w:r>
    </w:p>
    <w:p w:rsidR="0063360F" w:rsidRPr="007D2916" w:rsidRDefault="0063360F" w:rsidP="0063360F">
      <w:pPr>
        <w:widowControl w:val="0"/>
        <w:pBdr>
          <w:bottom w:val="single" w:sz="4" w:space="1" w:color="auto"/>
        </w:pBdr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ze dne 2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9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bCs/>
          <w:snapToGrid w:val="0"/>
          <w:sz w:val="28"/>
          <w:szCs w:val="28"/>
        </w:rPr>
        <w:t>11</w:t>
      </w:r>
      <w:r w:rsidRPr="007D2916">
        <w:rPr>
          <w:rFonts w:asciiTheme="minorHAnsi" w:hAnsiTheme="minorHAnsi" w:cstheme="minorHAnsi"/>
          <w:b/>
          <w:bCs/>
          <w:snapToGrid w:val="0"/>
          <w:sz w:val="28"/>
          <w:szCs w:val="28"/>
        </w:rPr>
        <w:t>. 2018</w:t>
      </w:r>
    </w:p>
    <w:p w:rsidR="0063360F" w:rsidRDefault="0063360F" w:rsidP="0063360F">
      <w:pPr>
        <w:pStyle w:val="nadpiszm"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   Různé</w:t>
      </w:r>
    </w:p>
    <w:p w:rsidR="0063360F" w:rsidRPr="00AC4624" w:rsidRDefault="0063360F" w:rsidP="0063360F">
      <w:pPr>
        <w:pStyle w:val="Prosttext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AC4624">
        <w:rPr>
          <w:rFonts w:asciiTheme="minorHAnsi" w:hAnsiTheme="minorHAnsi" w:cstheme="minorHAnsi"/>
          <w:b/>
          <w:sz w:val="24"/>
          <w:szCs w:val="24"/>
          <w:u w:val="single"/>
        </w:rPr>
        <w:t>Žádost o proplacení dovolené</w:t>
      </w:r>
    </w:p>
    <w:p w:rsidR="0063360F" w:rsidRPr="0012619B" w:rsidRDefault="0063360F" w:rsidP="0063360F">
      <w:pPr>
        <w:pStyle w:val="nadpiszm"/>
        <w:spacing w:after="240"/>
        <w:rPr>
          <w:rFonts w:asciiTheme="minorHAnsi" w:hAnsiTheme="minorHAnsi" w:cstheme="minorHAnsi"/>
        </w:rPr>
      </w:pPr>
    </w:p>
    <w:p w:rsidR="0063360F" w:rsidRPr="007D2916" w:rsidRDefault="0063360F" w:rsidP="0063360F">
      <w:pPr>
        <w:pStyle w:val="nadpiszm"/>
        <w:spacing w:after="100" w:afterAutospacing="1" w:line="276" w:lineRule="auto"/>
        <w:rPr>
          <w:rFonts w:asciiTheme="minorHAnsi" w:hAnsiTheme="minorHAnsi" w:cstheme="minorHAnsi"/>
        </w:rPr>
      </w:pPr>
      <w:r w:rsidRPr="007D2916">
        <w:rPr>
          <w:rFonts w:asciiTheme="minorHAnsi" w:hAnsiTheme="minorHAnsi" w:cstheme="minorHAnsi"/>
        </w:rPr>
        <w:t xml:space="preserve">Usnesení číslo </w:t>
      </w:r>
      <w:r>
        <w:rPr>
          <w:rFonts w:asciiTheme="minorHAnsi" w:hAnsiTheme="minorHAnsi" w:cstheme="minorHAnsi"/>
        </w:rPr>
        <w:t>17/2</w:t>
      </w:r>
      <w:r w:rsidRPr="007D2916">
        <w:rPr>
          <w:rFonts w:asciiTheme="minorHAnsi" w:hAnsiTheme="minorHAnsi" w:cstheme="minorHAnsi"/>
        </w:rPr>
        <w:t>/2018/</w:t>
      </w:r>
      <w:r>
        <w:rPr>
          <w:rFonts w:asciiTheme="minorHAnsi" w:hAnsiTheme="minorHAnsi" w:cstheme="minorHAnsi"/>
        </w:rPr>
        <w:t>19</w:t>
      </w:r>
    </w:p>
    <w:p w:rsidR="0063360F" w:rsidRPr="007D2916" w:rsidRDefault="0063360F" w:rsidP="0063360F">
      <w:pPr>
        <w:pStyle w:val="Prosttext"/>
        <w:spacing w:line="276" w:lineRule="auto"/>
        <w:jc w:val="both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</w:p>
    <w:p w:rsidR="0063360F" w:rsidRPr="007D2916" w:rsidRDefault="0063360F" w:rsidP="0063360F">
      <w:pPr>
        <w:pStyle w:val="Prosttext"/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D2916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z</w:t>
      </w:r>
      <w:r w:rsidRPr="007D2916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astupitelstvo města Brumov-Bylnice</w:t>
      </w:r>
    </w:p>
    <w:p w:rsidR="0063360F" w:rsidRPr="007D2916" w:rsidRDefault="0063360F" w:rsidP="0063360F">
      <w:pPr>
        <w:pStyle w:val="Prosttext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 xml:space="preserve">a)   </w:t>
      </w:r>
      <w:r w:rsidRPr="007D2916">
        <w:rPr>
          <w:rFonts w:asciiTheme="minorHAnsi" w:hAnsiTheme="minorHAnsi" w:cstheme="minorHAnsi"/>
          <w:b/>
          <w:sz w:val="24"/>
          <w:szCs w:val="24"/>
        </w:rPr>
        <w:t>b e r e   n a   v ě d o m í</w:t>
      </w:r>
      <w:proofErr w:type="gramEnd"/>
      <w:r w:rsidRPr="007D291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63360F" w:rsidRDefault="0063360F" w:rsidP="0063360F">
      <w:pPr>
        <w:pStyle w:val="Odstavecseseznamem"/>
        <w:numPr>
          <w:ilvl w:val="0"/>
          <w:numId w:val="18"/>
        </w:numPr>
        <w:tabs>
          <w:tab w:val="left" w:pos="1245"/>
        </w:tabs>
        <w:spacing w:after="200" w:line="276" w:lineRule="auto"/>
        <w:jc w:val="both"/>
        <w:rPr>
          <w:rFonts w:asciiTheme="minorHAnsi" w:hAnsiTheme="minorHAnsi" w:cstheme="minorHAnsi"/>
          <w:bCs/>
        </w:rPr>
      </w:pPr>
      <w:r w:rsidRPr="002748FE">
        <w:rPr>
          <w:rFonts w:asciiTheme="minorHAnsi" w:hAnsiTheme="minorHAnsi" w:cstheme="minorHAnsi"/>
          <w:bCs/>
        </w:rPr>
        <w:t>písem</w:t>
      </w:r>
      <w:r w:rsidR="00F366F5">
        <w:rPr>
          <w:rFonts w:asciiTheme="minorHAnsi" w:hAnsiTheme="minorHAnsi" w:cstheme="minorHAnsi"/>
          <w:bCs/>
        </w:rPr>
        <w:t xml:space="preserve">nou žádost pana Zdenka </w:t>
      </w:r>
      <w:proofErr w:type="spellStart"/>
      <w:r w:rsidR="00F366F5">
        <w:rPr>
          <w:rFonts w:asciiTheme="minorHAnsi" w:hAnsiTheme="minorHAnsi" w:cstheme="minorHAnsi"/>
          <w:bCs/>
        </w:rPr>
        <w:t>Blanaře</w:t>
      </w:r>
      <w:proofErr w:type="spellEnd"/>
      <w:r w:rsidR="00F366F5">
        <w:rPr>
          <w:rFonts w:asciiTheme="minorHAnsi" w:hAnsiTheme="minorHAnsi" w:cstheme="minorHAnsi"/>
          <w:bCs/>
        </w:rPr>
        <w:t xml:space="preserve">, </w:t>
      </w:r>
      <w:r w:rsidRPr="002748FE">
        <w:rPr>
          <w:rFonts w:asciiTheme="minorHAnsi" w:hAnsiTheme="minorHAnsi" w:cstheme="minorHAnsi"/>
          <w:bCs/>
        </w:rPr>
        <w:t>Brumov-Bylnice, o náhradu za nevyčerpanou dovolenou za rok 2018 v počtu pěti dnů (blíže viz příloha – žádost je nedílnou součástí zápisu),</w:t>
      </w:r>
    </w:p>
    <w:p w:rsidR="0063360F" w:rsidRPr="002748FE" w:rsidRDefault="0063360F" w:rsidP="0063360F">
      <w:pPr>
        <w:pStyle w:val="Odstavecseseznamem"/>
        <w:tabs>
          <w:tab w:val="left" w:pos="1245"/>
        </w:tabs>
        <w:spacing w:after="200" w:line="276" w:lineRule="auto"/>
        <w:jc w:val="both"/>
        <w:rPr>
          <w:rFonts w:asciiTheme="minorHAnsi" w:hAnsiTheme="minorHAnsi" w:cstheme="minorHAnsi"/>
          <w:bCs/>
        </w:rPr>
      </w:pPr>
    </w:p>
    <w:p w:rsidR="0063360F" w:rsidRPr="007D2916" w:rsidRDefault="0063360F" w:rsidP="0063360F">
      <w:pPr>
        <w:pStyle w:val="usnesen"/>
        <w:numPr>
          <w:ilvl w:val="0"/>
          <w:numId w:val="0"/>
        </w:numPr>
        <w:tabs>
          <w:tab w:val="left" w:pos="708"/>
        </w:tabs>
        <w:spacing w:line="276" w:lineRule="auto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b)   s c h v a l u j e</w:t>
      </w:r>
      <w:proofErr w:type="gramEnd"/>
    </w:p>
    <w:p w:rsidR="0063360F" w:rsidRPr="00AC4624" w:rsidRDefault="0063360F" w:rsidP="0063360F">
      <w:pPr>
        <w:pStyle w:val="Odstavecseseznamem"/>
        <w:numPr>
          <w:ilvl w:val="0"/>
          <w:numId w:val="18"/>
        </w:numPr>
        <w:tabs>
          <w:tab w:val="left" w:pos="1245"/>
        </w:tabs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AC4624">
        <w:rPr>
          <w:rFonts w:asciiTheme="minorHAnsi" w:hAnsiTheme="minorHAnsi" w:cstheme="minorHAnsi"/>
          <w:bCs/>
        </w:rPr>
        <w:t>proplacení 5 dnů nevyčerpané dovolené.</w:t>
      </w:r>
    </w:p>
    <w:p w:rsidR="0063360F" w:rsidRDefault="0063360F" w:rsidP="0063360F">
      <w:pPr>
        <w:spacing w:line="276" w:lineRule="auto"/>
        <w:jc w:val="both"/>
      </w:pPr>
    </w:p>
    <w:p w:rsidR="0063360F" w:rsidRDefault="0063360F" w:rsidP="0063360F">
      <w:pPr>
        <w:spacing w:line="276" w:lineRule="auto"/>
        <w:jc w:val="both"/>
      </w:pPr>
    </w:p>
    <w:p w:rsidR="0063360F" w:rsidRDefault="0063360F" w:rsidP="0063360F">
      <w:pPr>
        <w:spacing w:line="276" w:lineRule="auto"/>
        <w:jc w:val="both"/>
      </w:pPr>
    </w:p>
    <w:p w:rsidR="0063360F" w:rsidRDefault="0063360F" w:rsidP="0063360F">
      <w:pPr>
        <w:spacing w:line="276" w:lineRule="auto"/>
        <w:jc w:val="both"/>
      </w:pPr>
    </w:p>
    <w:p w:rsidR="0063360F" w:rsidRDefault="0063360F" w:rsidP="0063360F">
      <w:bookmarkStart w:id="0" w:name="_GoBack"/>
      <w:bookmarkEnd w:id="0"/>
    </w:p>
    <w:p w:rsidR="0063360F" w:rsidRDefault="0063360F" w:rsidP="0063360F"/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63360F" w:rsidRDefault="0063360F" w:rsidP="0063360F">
      <w:pPr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8"/>
          <w:szCs w:val="28"/>
        </w:rPr>
      </w:pPr>
    </w:p>
    <w:p w:rsidR="00A5385E" w:rsidRDefault="00C14CDB"/>
    <w:sectPr w:rsidR="00A5385E" w:rsidSect="00777A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73" w:rsidRPr="002036F9" w:rsidRDefault="00C14CDB" w:rsidP="00777ACB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</w:rPr>
    </w:pPr>
    <w:r>
      <w:rPr>
        <w:rFonts w:cstheme="minorHAnsi"/>
        <w:i/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5C6D4E49" wp14:editId="68612D78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</w:rPr>
      <w:t xml:space="preserve">Brumov-Bylnice  </w:t>
    </w:r>
    <w:r>
      <w:rPr>
        <w:rFonts w:cstheme="minorHAnsi"/>
        <w:i/>
        <w:color w:val="808080" w:themeColor="background1" w:themeShade="80"/>
      </w:rPr>
      <w:t xml:space="preserve">                  2. zasedání</w:t>
    </w:r>
    <w:proofErr w:type="gramEnd"/>
    <w:r>
      <w:rPr>
        <w:rFonts w:cstheme="minorHAnsi"/>
        <w:i/>
        <w:color w:val="808080" w:themeColor="background1" w:themeShade="80"/>
      </w:rPr>
      <w:t xml:space="preserve"> Zastupitelstva města ze dne 29. listopadu</w:t>
    </w:r>
    <w:r w:rsidRPr="00797EC2">
      <w:rPr>
        <w:rFonts w:cstheme="minorHAnsi"/>
        <w:i/>
        <w:color w:val="808080" w:themeColor="background1" w:themeShade="80"/>
      </w:rPr>
      <w:t xml:space="preserve"> 2018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1824"/>
    <w:multiLevelType w:val="hybridMultilevel"/>
    <w:tmpl w:val="FF4E01A8"/>
    <w:lvl w:ilvl="0" w:tplc="A38243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EF54F9"/>
    <w:multiLevelType w:val="hybridMultilevel"/>
    <w:tmpl w:val="4E1A8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44FBD"/>
    <w:multiLevelType w:val="hybridMultilevel"/>
    <w:tmpl w:val="C3A87ED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17F14"/>
    <w:multiLevelType w:val="hybridMultilevel"/>
    <w:tmpl w:val="E7EE5DA2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537D0"/>
    <w:multiLevelType w:val="hybridMultilevel"/>
    <w:tmpl w:val="EF8ED2BA"/>
    <w:lvl w:ilvl="0" w:tplc="1932E870">
      <w:start w:val="3"/>
      <w:numFmt w:val="bullet"/>
      <w:lvlText w:val="­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2653B4"/>
    <w:multiLevelType w:val="hybridMultilevel"/>
    <w:tmpl w:val="EF3C73BA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A55097B"/>
    <w:multiLevelType w:val="hybridMultilevel"/>
    <w:tmpl w:val="CD12C934"/>
    <w:lvl w:ilvl="0" w:tplc="52E6A384">
      <w:start w:val="5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  <w:i w:val="0"/>
      </w:rPr>
    </w:lvl>
    <w:lvl w:ilvl="1" w:tplc="D85E5116">
      <w:start w:val="1"/>
      <w:numFmt w:val="bullet"/>
      <w:lvlText w:val="-"/>
      <w:lvlJc w:val="left"/>
      <w:pPr>
        <w:tabs>
          <w:tab w:val="num" w:pos="1727"/>
        </w:tabs>
        <w:ind w:left="1727" w:hanging="227"/>
      </w:pPr>
      <w:rPr>
        <w:rFonts w:ascii="Times New Roman" w:eastAsia="Times New Roman" w:hAnsi="Times New Roman" w:cs="Times New Roman" w:hint="default"/>
        <w:b/>
        <w:i w:val="0"/>
      </w:rPr>
    </w:lvl>
    <w:lvl w:ilvl="2" w:tplc="040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>
    <w:nsid w:val="44070B8E"/>
    <w:multiLevelType w:val="hybridMultilevel"/>
    <w:tmpl w:val="ED22EFAA"/>
    <w:lvl w:ilvl="0" w:tplc="D16EF05C">
      <w:start w:val="1"/>
      <w:numFmt w:val="bullet"/>
      <w:lvlText w:val=""/>
      <w:lvlJc w:val="left"/>
      <w:pPr>
        <w:tabs>
          <w:tab w:val="num" w:pos="1306"/>
        </w:tabs>
        <w:ind w:left="1306" w:hanging="39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8">
    <w:nsid w:val="46573541"/>
    <w:multiLevelType w:val="hybridMultilevel"/>
    <w:tmpl w:val="A6FCAD42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A66A5"/>
    <w:multiLevelType w:val="hybridMultilevel"/>
    <w:tmpl w:val="E8187A10"/>
    <w:lvl w:ilvl="0" w:tplc="3E56E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B2FAC"/>
    <w:multiLevelType w:val="hybridMultilevel"/>
    <w:tmpl w:val="A860E894"/>
    <w:lvl w:ilvl="0" w:tplc="1932E870">
      <w:start w:val="3"/>
      <w:numFmt w:val="bullet"/>
      <w:pStyle w:val="usnesen"/>
      <w:lvlText w:val="­"/>
      <w:lvlJc w:val="left"/>
      <w:pPr>
        <w:tabs>
          <w:tab w:val="num" w:pos="737"/>
        </w:tabs>
        <w:ind w:left="737" w:hanging="283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A9087B"/>
    <w:multiLevelType w:val="hybridMultilevel"/>
    <w:tmpl w:val="A2C61218"/>
    <w:lvl w:ilvl="0" w:tplc="D16EF05C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58404C79"/>
    <w:multiLevelType w:val="hybridMultilevel"/>
    <w:tmpl w:val="9A0AF572"/>
    <w:lvl w:ilvl="0" w:tplc="4C4C7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970068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4D17A2"/>
    <w:multiLevelType w:val="hybridMultilevel"/>
    <w:tmpl w:val="D67E5ECE"/>
    <w:lvl w:ilvl="0" w:tplc="1932E870">
      <w:start w:val="3"/>
      <w:numFmt w:val="bullet"/>
      <w:lvlText w:val="­"/>
      <w:lvlJc w:val="left"/>
      <w:pPr>
        <w:tabs>
          <w:tab w:val="num" w:pos="2907"/>
        </w:tabs>
        <w:ind w:left="2907" w:hanging="360"/>
      </w:pPr>
      <w:rPr>
        <w:rFonts w:ascii="Courier New" w:hAnsi="Courier New" w:cs="Times New Roman" w:hint="default"/>
      </w:rPr>
    </w:lvl>
    <w:lvl w:ilvl="1" w:tplc="9700681C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6EB85629"/>
    <w:multiLevelType w:val="hybridMultilevel"/>
    <w:tmpl w:val="F8AC829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7AC2D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373C14"/>
    <w:multiLevelType w:val="hybridMultilevel"/>
    <w:tmpl w:val="0D4ED69A"/>
    <w:lvl w:ilvl="0" w:tplc="1932E870">
      <w:start w:val="3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1931B3"/>
    <w:multiLevelType w:val="hybridMultilevel"/>
    <w:tmpl w:val="D30E680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315FA"/>
    <w:multiLevelType w:val="hybridMultilevel"/>
    <w:tmpl w:val="4704DA0A"/>
    <w:lvl w:ilvl="0" w:tplc="A38243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7"/>
  </w:num>
  <w:num w:numId="5">
    <w:abstractNumId w:val="8"/>
  </w:num>
  <w:num w:numId="6">
    <w:abstractNumId w:val="16"/>
  </w:num>
  <w:num w:numId="7">
    <w:abstractNumId w:val="2"/>
  </w:num>
  <w:num w:numId="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11"/>
  </w:num>
  <w:num w:numId="16">
    <w:abstractNumId w:val="4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0F"/>
    <w:rsid w:val="0063360F"/>
    <w:rsid w:val="006D1273"/>
    <w:rsid w:val="009F75B3"/>
    <w:rsid w:val="00BC7094"/>
    <w:rsid w:val="00C14CDB"/>
    <w:rsid w:val="00C150C8"/>
    <w:rsid w:val="00F3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336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36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3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3360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6336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336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36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36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36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36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1"/>
    <w:rsid w:val="0063360F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63360F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63360F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adpiszm">
    <w:name w:val="nadpis zm"/>
    <w:basedOn w:val="Nadpis7"/>
    <w:rsid w:val="0063360F"/>
    <w:pPr>
      <w:keepNext w:val="0"/>
      <w:keepLines w:val="0"/>
      <w:tabs>
        <w:tab w:val="left" w:pos="3240"/>
      </w:tabs>
      <w:spacing w:before="0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u w:val="single"/>
    </w:rPr>
  </w:style>
  <w:style w:type="paragraph" w:customStyle="1" w:styleId="usnesen">
    <w:name w:val="usnesení"/>
    <w:basedOn w:val="Normln"/>
    <w:rsid w:val="0063360F"/>
    <w:pPr>
      <w:numPr>
        <w:numId w:val="2"/>
      </w:numPr>
      <w:spacing w:after="120"/>
      <w:jc w:val="both"/>
    </w:pPr>
  </w:style>
  <w:style w:type="paragraph" w:styleId="Normlnweb">
    <w:name w:val="Normal (Web)"/>
    <w:basedOn w:val="Normln"/>
    <w:uiPriority w:val="99"/>
    <w:unhideWhenUsed/>
    <w:rsid w:val="0063360F"/>
    <w:pPr>
      <w:spacing w:before="100" w:beforeAutospacing="1" w:after="100" w:afterAutospacing="1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6336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336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36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33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3360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6336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336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36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36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36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36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1"/>
    <w:rsid w:val="0063360F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63360F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63360F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adpiszm">
    <w:name w:val="nadpis zm"/>
    <w:basedOn w:val="Nadpis7"/>
    <w:rsid w:val="0063360F"/>
    <w:pPr>
      <w:keepNext w:val="0"/>
      <w:keepLines w:val="0"/>
      <w:tabs>
        <w:tab w:val="left" w:pos="3240"/>
      </w:tabs>
      <w:spacing w:before="0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u w:val="single"/>
    </w:rPr>
  </w:style>
  <w:style w:type="paragraph" w:customStyle="1" w:styleId="usnesen">
    <w:name w:val="usnesení"/>
    <w:basedOn w:val="Normln"/>
    <w:rsid w:val="0063360F"/>
    <w:pPr>
      <w:numPr>
        <w:numId w:val="2"/>
      </w:numPr>
      <w:spacing w:after="120"/>
      <w:jc w:val="both"/>
    </w:pPr>
  </w:style>
  <w:style w:type="paragraph" w:styleId="Normlnweb">
    <w:name w:val="Normal (Web)"/>
    <w:basedOn w:val="Normln"/>
    <w:uiPriority w:val="99"/>
    <w:unhideWhenUsed/>
    <w:rsid w:val="0063360F"/>
    <w:pPr>
      <w:spacing w:before="100" w:beforeAutospacing="1" w:after="100" w:afterAutospacing="1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6336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21</Pages>
  <Words>3040</Words>
  <Characters>17941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1</cp:revision>
  <dcterms:created xsi:type="dcterms:W3CDTF">2019-02-06T08:34:00Z</dcterms:created>
  <dcterms:modified xsi:type="dcterms:W3CDTF">2019-02-06T11:13:00Z</dcterms:modified>
</cp:coreProperties>
</file>